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488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682"/>
        <w:gridCol w:w="2050"/>
        <w:gridCol w:w="1743"/>
        <w:gridCol w:w="4039"/>
        <w:gridCol w:w="1842"/>
        <w:gridCol w:w="18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永泰县2023年中央农业经营主体能力提升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专项资金</w:t>
            </w:r>
            <w:r>
              <w:rPr>
                <w:rFonts w:hint="eastAsia" w:ascii="宋体" w:hAnsi="宋体" w:cs="宋体"/>
                <w:b/>
                <w:bCs/>
                <w:sz w:val="36"/>
                <w:szCs w:val="36"/>
                <w:lang w:val="en-US" w:eastAsia="zh-CN"/>
              </w:rPr>
              <w:t>第三批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建设项目</w:t>
            </w:r>
            <w:r>
              <w:rPr>
                <w:rFonts w:hint="eastAsia" w:ascii="宋体" w:hAnsi="宋体" w:cs="宋体"/>
                <w:b/>
                <w:bCs/>
                <w:sz w:val="36"/>
                <w:szCs w:val="36"/>
                <w:lang w:val="en-US" w:eastAsia="zh-CN"/>
              </w:rPr>
              <w:t>补助方案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项目名称 </w:t>
            </w:r>
          </w:p>
        </w:tc>
        <w:tc>
          <w:tcPr>
            <w:tcW w:w="73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62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建设地址</w:t>
            </w:r>
          </w:p>
        </w:tc>
        <w:tc>
          <w:tcPr>
            <w:tcW w:w="145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补助环节相关投资建设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及规模</w:t>
            </w:r>
          </w:p>
        </w:tc>
        <w:tc>
          <w:tcPr>
            <w:tcW w:w="13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投资情况（万元）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24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60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3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62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5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计划总投资</w:t>
            </w:r>
          </w:p>
          <w:p>
            <w:pPr>
              <w:pStyle w:val="5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补助资金</w:t>
            </w:r>
          </w:p>
          <w:p>
            <w:pPr>
              <w:pStyle w:val="5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4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永泰县岭路马附家庭农场提升经营办公场所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永泰县岭路马附家庭农场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永泰县岭路乡云山村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改善生产条件，提升经营办公场所，其中：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1、厂房装修：水泥砂浆楼地面 72m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vertAlign w:val="superscript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、地面瓷砖铺设72m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vertAlign w:val="superscript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、吊顶72m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vertAlign w:val="superscript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、防盗门一扇、推拉窗一扇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；2、电商平台建设：打印机1台、笔记本电脑一台、台式电脑1台、直播设备等。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10.8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永泰县建联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绿化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苗木专业合作社农产品电商平台建设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永泰县建联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绿化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苗木专业合作社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永泰县同安镇占柄村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直播间设备：索尼相机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台、大疆稳定器1台、华硕电脑2台、海信75寸4K高清1台、直播台、镜头、灯光、音响、道具等直播间附属配件等。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10.6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3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永泰县领航家庭农场生产经营设施提升项目建设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永泰县领航家庭农场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永泰县岭路乡长坑村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园区农施步道石砌阶梯步道41米，宽1米；毛石步道70米，宽1米；茶园小道95米，宽0.8米；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2.茶叶品鉴室1间，品鉴洽谈室1间，空调2台；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3.销售门市点包括展示货架、产品柜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4.烘干房设备包括引风机、排气扇、烘干架等。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11.33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/>
          <w:lang w:eastAsia="zh-CN"/>
        </w:rPr>
        <w:sectPr>
          <w:footerReference r:id="rId3" w:type="default"/>
          <w:pgSz w:w="16838" w:h="11906" w:orient="landscape"/>
          <w:pgMar w:top="1417" w:right="1417" w:bottom="1417" w:left="1417" w:header="851" w:footer="992" w:gutter="0"/>
          <w:cols w:space="0" w:num="1"/>
          <w:rtlGutter w:val="0"/>
          <w:docGrid w:type="lines" w:linePitch="312" w:charSpace="0"/>
        </w:sect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sectPr>
      <w:pgSz w:w="16838" w:h="11906" w:orient="landscape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3D007"/>
    <w:multiLevelType w:val="singleLevel"/>
    <w:tmpl w:val="73B3D0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2E8"/>
    <w:rsid w:val="00082769"/>
    <w:rsid w:val="000F4770"/>
    <w:rsid w:val="001F52AE"/>
    <w:rsid w:val="002B620B"/>
    <w:rsid w:val="00333E9D"/>
    <w:rsid w:val="00373EFA"/>
    <w:rsid w:val="003770C7"/>
    <w:rsid w:val="003B073E"/>
    <w:rsid w:val="0050258F"/>
    <w:rsid w:val="00560A37"/>
    <w:rsid w:val="00584012"/>
    <w:rsid w:val="005E02E8"/>
    <w:rsid w:val="005F2B96"/>
    <w:rsid w:val="006501D9"/>
    <w:rsid w:val="00686449"/>
    <w:rsid w:val="00755CEE"/>
    <w:rsid w:val="007C05BD"/>
    <w:rsid w:val="007D3815"/>
    <w:rsid w:val="008819C2"/>
    <w:rsid w:val="008B5B9E"/>
    <w:rsid w:val="00913D0E"/>
    <w:rsid w:val="00A379DA"/>
    <w:rsid w:val="00A750E2"/>
    <w:rsid w:val="00B71A10"/>
    <w:rsid w:val="00B75A3A"/>
    <w:rsid w:val="00BE4D05"/>
    <w:rsid w:val="00BF3452"/>
    <w:rsid w:val="00C2764A"/>
    <w:rsid w:val="00C647B9"/>
    <w:rsid w:val="00CE53BE"/>
    <w:rsid w:val="00E011E3"/>
    <w:rsid w:val="00F87597"/>
    <w:rsid w:val="012E49B7"/>
    <w:rsid w:val="01A85CA7"/>
    <w:rsid w:val="031130E0"/>
    <w:rsid w:val="038E3BFF"/>
    <w:rsid w:val="040148DC"/>
    <w:rsid w:val="041111E8"/>
    <w:rsid w:val="06305BC4"/>
    <w:rsid w:val="07114A8E"/>
    <w:rsid w:val="081E60EB"/>
    <w:rsid w:val="09E677C1"/>
    <w:rsid w:val="09E9157A"/>
    <w:rsid w:val="0C4037C4"/>
    <w:rsid w:val="0CC148D9"/>
    <w:rsid w:val="0CF42E23"/>
    <w:rsid w:val="0D227244"/>
    <w:rsid w:val="0E2713CC"/>
    <w:rsid w:val="0E571276"/>
    <w:rsid w:val="110313DF"/>
    <w:rsid w:val="12E11697"/>
    <w:rsid w:val="134C05B7"/>
    <w:rsid w:val="14C77013"/>
    <w:rsid w:val="15B5326E"/>
    <w:rsid w:val="164F5568"/>
    <w:rsid w:val="1776477D"/>
    <w:rsid w:val="1842470B"/>
    <w:rsid w:val="19327248"/>
    <w:rsid w:val="19C07F2F"/>
    <w:rsid w:val="1C5B3F6C"/>
    <w:rsid w:val="1C601310"/>
    <w:rsid w:val="1D152374"/>
    <w:rsid w:val="218E15FD"/>
    <w:rsid w:val="21E32103"/>
    <w:rsid w:val="220A3C15"/>
    <w:rsid w:val="25A05BC3"/>
    <w:rsid w:val="2655776E"/>
    <w:rsid w:val="27291A25"/>
    <w:rsid w:val="27B441D2"/>
    <w:rsid w:val="288F58DE"/>
    <w:rsid w:val="2A135791"/>
    <w:rsid w:val="2B4D5548"/>
    <w:rsid w:val="2C8118CD"/>
    <w:rsid w:val="2CF9348B"/>
    <w:rsid w:val="2D452A6A"/>
    <w:rsid w:val="2D9D2C63"/>
    <w:rsid w:val="2E7F094C"/>
    <w:rsid w:val="30C458A3"/>
    <w:rsid w:val="31E4117F"/>
    <w:rsid w:val="320C3CF4"/>
    <w:rsid w:val="3314731E"/>
    <w:rsid w:val="33837CBF"/>
    <w:rsid w:val="34A963C3"/>
    <w:rsid w:val="36384E64"/>
    <w:rsid w:val="364952E5"/>
    <w:rsid w:val="36C54F12"/>
    <w:rsid w:val="3766546E"/>
    <w:rsid w:val="38916C74"/>
    <w:rsid w:val="38CD09A2"/>
    <w:rsid w:val="391F7052"/>
    <w:rsid w:val="39316615"/>
    <w:rsid w:val="3A51047F"/>
    <w:rsid w:val="3B336C71"/>
    <w:rsid w:val="3C524F76"/>
    <w:rsid w:val="3D5C789A"/>
    <w:rsid w:val="3DF50150"/>
    <w:rsid w:val="3EBA2037"/>
    <w:rsid w:val="41D83554"/>
    <w:rsid w:val="433244F4"/>
    <w:rsid w:val="456E0D09"/>
    <w:rsid w:val="46D556C7"/>
    <w:rsid w:val="48DE1614"/>
    <w:rsid w:val="49297B8D"/>
    <w:rsid w:val="4A633519"/>
    <w:rsid w:val="4B161715"/>
    <w:rsid w:val="4C195E69"/>
    <w:rsid w:val="4CE2785F"/>
    <w:rsid w:val="4D0A31B9"/>
    <w:rsid w:val="4E9139CF"/>
    <w:rsid w:val="4EAB5F8E"/>
    <w:rsid w:val="4EC0483E"/>
    <w:rsid w:val="51680FE8"/>
    <w:rsid w:val="51DF51F0"/>
    <w:rsid w:val="538B0FAE"/>
    <w:rsid w:val="5392251F"/>
    <w:rsid w:val="53E8444F"/>
    <w:rsid w:val="54107FDC"/>
    <w:rsid w:val="54414243"/>
    <w:rsid w:val="54E219E9"/>
    <w:rsid w:val="563A00BE"/>
    <w:rsid w:val="578B5491"/>
    <w:rsid w:val="57AF1E04"/>
    <w:rsid w:val="592F51EC"/>
    <w:rsid w:val="59A93C57"/>
    <w:rsid w:val="5AA04238"/>
    <w:rsid w:val="5BAA6003"/>
    <w:rsid w:val="5BB532E9"/>
    <w:rsid w:val="5C3D7AFF"/>
    <w:rsid w:val="5C554E82"/>
    <w:rsid w:val="5CCA69C7"/>
    <w:rsid w:val="5CF711E3"/>
    <w:rsid w:val="5D262887"/>
    <w:rsid w:val="604E1E0D"/>
    <w:rsid w:val="60521781"/>
    <w:rsid w:val="62E241B4"/>
    <w:rsid w:val="635254E5"/>
    <w:rsid w:val="63FC513B"/>
    <w:rsid w:val="648716EA"/>
    <w:rsid w:val="65387FA5"/>
    <w:rsid w:val="66293F60"/>
    <w:rsid w:val="662C61CA"/>
    <w:rsid w:val="669C14A7"/>
    <w:rsid w:val="66DA1A6C"/>
    <w:rsid w:val="66FA703A"/>
    <w:rsid w:val="67B3009C"/>
    <w:rsid w:val="68275819"/>
    <w:rsid w:val="68943EB9"/>
    <w:rsid w:val="68C01426"/>
    <w:rsid w:val="69A52458"/>
    <w:rsid w:val="69B244BD"/>
    <w:rsid w:val="6AA87AA5"/>
    <w:rsid w:val="6AC6360E"/>
    <w:rsid w:val="6AD52242"/>
    <w:rsid w:val="6B486BFC"/>
    <w:rsid w:val="6BD173BB"/>
    <w:rsid w:val="6C4D6C51"/>
    <w:rsid w:val="6CCA6961"/>
    <w:rsid w:val="6F6278B2"/>
    <w:rsid w:val="71446D7E"/>
    <w:rsid w:val="72CE2EF5"/>
    <w:rsid w:val="73A97A7F"/>
    <w:rsid w:val="74952C63"/>
    <w:rsid w:val="75B44EC7"/>
    <w:rsid w:val="7601206E"/>
    <w:rsid w:val="77074112"/>
    <w:rsid w:val="77670AF0"/>
    <w:rsid w:val="780D73B0"/>
    <w:rsid w:val="791C4530"/>
    <w:rsid w:val="7A707E10"/>
    <w:rsid w:val="7AE672DA"/>
    <w:rsid w:val="7BA73BEA"/>
    <w:rsid w:val="7D247F6A"/>
    <w:rsid w:val="7E2B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5">
    <w:name w:val="Body Text Indent 2"/>
    <w:basedOn w:val="1"/>
    <w:qFormat/>
    <w:uiPriority w:val="0"/>
    <w:pPr>
      <w:spacing w:after="120" w:line="480" w:lineRule="auto"/>
      <w:ind w:left="200" w:leftChars="200"/>
    </w:pPr>
  </w:style>
  <w:style w:type="paragraph" w:styleId="6">
    <w:name w:val="Balloon Text"/>
    <w:basedOn w:val="1"/>
    <w:next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4"/>
    <w:unhideWhenUsed/>
    <w:qFormat/>
    <w:uiPriority w:val="99"/>
    <w:pPr>
      <w:ind w:firstLine="420" w:firstLineChars="200"/>
    </w:pPr>
  </w:style>
  <w:style w:type="character" w:styleId="12">
    <w:name w:val="page number"/>
    <w:basedOn w:val="11"/>
    <w:qFormat/>
    <w:uiPriority w:val="0"/>
  </w:style>
  <w:style w:type="character" w:customStyle="1" w:styleId="13">
    <w:name w:val="页脚 Char"/>
    <w:basedOn w:val="11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11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36A93C-65EF-4A43-9789-F2E20D252A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263</Words>
  <Characters>1505</Characters>
  <Lines>12</Lines>
  <Paragraphs>3</Paragraphs>
  <TotalTime>11</TotalTime>
  <ScaleCrop>false</ScaleCrop>
  <LinksUpToDate>false</LinksUpToDate>
  <CharactersWithSpaces>1765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2018-01-02T08:12:00Z</dcterms:created>
  <dc:creator>Windows 用户</dc:creator>
  <cp:lastModifiedBy>Lenovo1</cp:lastModifiedBy>
  <cp:lastPrinted>2024-03-25T00:29:00Z</cp:lastPrinted>
  <dcterms:modified xsi:type="dcterms:W3CDTF">2024-08-19T08:40:47Z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79FC16194375454EA12884393178E6D7</vt:lpwstr>
  </property>
</Properties>
</file>