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FFB65">
      <w:pPr>
        <w:pStyle w:val="2"/>
        <w:ind w:firstLine="0" w:firstLineChars="0"/>
        <w:rPr>
          <w:rFonts w:hint="eastAsia" w:eastAsia="黑体"/>
          <w:sz w:val="24"/>
          <w:lang w:eastAsia="zh-CN"/>
        </w:rPr>
      </w:pP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bidi="ar"/>
        </w:rPr>
        <w:t>附件</w:t>
      </w:r>
      <w:r>
        <w:rPr>
          <w:rFonts w:hint="eastAsia" w:ascii="黑体" w:hAnsi="宋体" w:eastAsia="黑体" w:cs="黑体"/>
          <w:color w:val="333333"/>
          <w:kern w:val="0"/>
          <w:sz w:val="24"/>
          <w:shd w:val="clear" w:color="auto" w:fill="FFFFFF"/>
          <w:lang w:val="en-US" w:eastAsia="zh-CN" w:bidi="ar"/>
        </w:rPr>
        <w:t>2</w:t>
      </w:r>
    </w:p>
    <w:p w14:paraId="5E81237C">
      <w:pPr>
        <w:widowControl/>
        <w:spacing w:beforeAutospacing="1" w:afterAutospacing="1" w:line="520" w:lineRule="atLeast"/>
        <w:jc w:val="center"/>
        <w:rPr>
          <w:rFonts w:hint="eastAsia" w:ascii="宋体" w:hAnsi="宋体" w:eastAsia="宋体" w:cs="宋体"/>
          <w:b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333333"/>
          <w:spacing w:val="-6"/>
          <w:kern w:val="0"/>
          <w:sz w:val="44"/>
          <w:szCs w:val="44"/>
          <w:shd w:val="clear" w:color="auto" w:fill="FFFFFF"/>
          <w:lang w:bidi="ar"/>
        </w:rPr>
        <w:t>永泰县人才公寓申请表</w:t>
      </w:r>
    </w:p>
    <w:p w14:paraId="593441FF">
      <w:pPr>
        <w:widowControl/>
        <w:spacing w:beforeAutospacing="1" w:afterAutospacing="1" w:line="520" w:lineRule="atLeast"/>
        <w:jc w:val="both"/>
        <w:rPr>
          <w:sz w:val="24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申请编号：</w:t>
      </w:r>
    </w:p>
    <w:tbl>
      <w:tblPr>
        <w:tblStyle w:val="4"/>
        <w:tblW w:w="9904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596"/>
        <w:gridCol w:w="486"/>
        <w:gridCol w:w="128"/>
        <w:gridCol w:w="858"/>
        <w:gridCol w:w="945"/>
        <w:gridCol w:w="361"/>
        <w:gridCol w:w="614"/>
        <w:gridCol w:w="311"/>
        <w:gridCol w:w="1321"/>
        <w:gridCol w:w="273"/>
        <w:gridCol w:w="561"/>
        <w:gridCol w:w="1391"/>
        <w:gridCol w:w="1098"/>
        <w:gridCol w:w="34"/>
      </w:tblGrid>
      <w:tr w14:paraId="78563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415" w:hRule="atLeast"/>
          <w:jc w:val="center"/>
        </w:trPr>
        <w:tc>
          <w:tcPr>
            <w:tcW w:w="15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A8FD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姓   名</w:t>
            </w:r>
          </w:p>
        </w:tc>
        <w:tc>
          <w:tcPr>
            <w:tcW w:w="14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B3DB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4C6F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性别</w:t>
            </w:r>
          </w:p>
        </w:tc>
        <w:tc>
          <w:tcPr>
            <w:tcW w:w="9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32E7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3207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身份证号码/护照号</w:t>
            </w:r>
          </w:p>
        </w:tc>
        <w:tc>
          <w:tcPr>
            <w:tcW w:w="24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9134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 w14:paraId="6BB03C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40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89D1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C7C1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3E7B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最高学位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40A7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8634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职称（技术等级）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41DF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 w14:paraId="63BA41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44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B4D0">
            <w:pPr>
              <w:widowControl/>
              <w:spacing w:beforeAutospacing="1" w:afterAutospacing="1" w:line="26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学历类别（全日制/在职）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9BA1">
            <w:pPr>
              <w:widowControl/>
              <w:spacing w:beforeAutospacing="1" w:afterAutospacing="1" w:line="26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EEA4">
            <w:pPr>
              <w:widowControl/>
              <w:spacing w:beforeAutospacing="1" w:afterAutospacing="1" w:line="260" w:lineRule="atLeast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学位类别（全日制/在职）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5A94">
            <w:pPr>
              <w:widowControl/>
              <w:spacing w:beforeAutospacing="1" w:afterAutospacing="1" w:line="26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70E4">
            <w:pPr>
              <w:widowControl/>
              <w:spacing w:beforeAutospacing="1" w:afterAutospacing="1" w:line="26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3B0A">
            <w:pPr>
              <w:widowControl/>
              <w:spacing w:beforeAutospacing="1" w:afterAutospacing="1" w:line="26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 w14:paraId="784C7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720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6CC4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1CBD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164E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现任职务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7756">
            <w:pPr>
              <w:widowControl/>
              <w:spacing w:beforeAutospacing="1" w:afterAutospacing="1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 w14:paraId="7299B2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859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5FF3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27C9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8332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2C47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 w14:paraId="3AAF67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779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8988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F06F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8FBE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人才类型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EB06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 w14:paraId="095DD2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785" w:hRule="atLeast"/>
          <w:jc w:val="center"/>
        </w:trPr>
        <w:tc>
          <w:tcPr>
            <w:tcW w:w="152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7D77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现 住 址</w:t>
            </w:r>
          </w:p>
        </w:tc>
        <w:tc>
          <w:tcPr>
            <w:tcW w:w="3703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A2F1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EA23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2DEF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CAC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7AA5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 w14:paraId="051FB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19" w:hRule="atLeast"/>
          <w:jc w:val="center"/>
        </w:trPr>
        <w:tc>
          <w:tcPr>
            <w:tcW w:w="9870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D6F1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申请人共同居住（家庭）成员情况（共   </w:t>
            </w:r>
            <w:r>
              <w:rPr>
                <w:rFonts w:hint="eastAsia"/>
                <w:spacing w:val="-6"/>
                <w:kern w:val="0"/>
                <w:sz w:val="24"/>
                <w:lang w:bidi="ar"/>
              </w:rPr>
              <w:t xml:space="preserve">  </w:t>
            </w:r>
            <w:r>
              <w:rPr>
                <w:spacing w:val="-6"/>
                <w:kern w:val="0"/>
                <w:sz w:val="24"/>
                <w:lang w:bidi="ar"/>
              </w:rPr>
              <w:t>人）</w:t>
            </w:r>
          </w:p>
        </w:tc>
      </w:tr>
      <w:tr w14:paraId="357723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803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E7D3">
            <w:pPr>
              <w:widowControl/>
              <w:spacing w:beforeAutospacing="1" w:afterAutospacing="1" w:line="24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与申请人关系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EB71">
            <w:pPr>
              <w:widowControl/>
              <w:spacing w:beforeAutospacing="1" w:afterAutospacing="1" w:line="24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6372">
            <w:pPr>
              <w:widowControl/>
              <w:spacing w:beforeAutospacing="1" w:afterAutospacing="1" w:line="24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1BC0">
            <w:pPr>
              <w:widowControl/>
              <w:spacing w:beforeAutospacing="1" w:afterAutospacing="1" w:line="24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出生</w:t>
            </w:r>
          </w:p>
          <w:p w14:paraId="59B358DE">
            <w:pPr>
              <w:widowControl/>
              <w:spacing w:beforeAutospacing="1" w:afterAutospacing="1" w:line="24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年月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8D47">
            <w:pPr>
              <w:widowControl/>
              <w:spacing w:beforeAutospacing="1" w:afterAutospacing="1" w:line="24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5EFB">
            <w:pPr>
              <w:widowControl/>
              <w:spacing w:beforeAutospacing="1" w:afterAutospacing="1" w:line="24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工作学习单位</w:t>
            </w:r>
          </w:p>
        </w:tc>
        <w:tc>
          <w:tcPr>
            <w:tcW w:w="305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8502">
            <w:pPr>
              <w:widowControl/>
              <w:spacing w:beforeAutospacing="1" w:afterAutospacing="1" w:line="240" w:lineRule="atLeast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户籍所在地</w:t>
            </w:r>
          </w:p>
        </w:tc>
      </w:tr>
      <w:tr w14:paraId="0913B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402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2EE7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D08F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6F73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388C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71DA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79EA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E639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 w14:paraId="078A5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402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4C81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D16D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0A15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CE6A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1DE4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B09E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3192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 w14:paraId="7AF7F4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91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0374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046E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BB81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B442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C98E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736F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A55E">
            <w:pPr>
              <w:widowControl/>
              <w:spacing w:beforeAutospacing="1" w:afterAutospacing="1" w:line="5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</w:tc>
      </w:tr>
      <w:tr w14:paraId="52615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91" w:hRule="atLeast"/>
          <w:jc w:val="center"/>
        </w:trPr>
        <w:tc>
          <w:tcPr>
            <w:tcW w:w="9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A6F2">
            <w:pPr>
              <w:widowControl/>
              <w:spacing w:beforeAutospacing="1" w:afterAutospacing="1" w:line="500" w:lineRule="atLeast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A39E">
            <w:pPr>
              <w:widowControl/>
              <w:spacing w:beforeAutospacing="1" w:afterAutospacing="1" w:line="500" w:lineRule="atLeast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BB1B">
            <w:pPr>
              <w:widowControl/>
              <w:spacing w:beforeAutospacing="1" w:afterAutospacing="1" w:line="500" w:lineRule="atLeast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7A0B">
            <w:pPr>
              <w:widowControl/>
              <w:spacing w:beforeAutospacing="1" w:afterAutospacing="1" w:line="500" w:lineRule="atLeast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4008">
            <w:pPr>
              <w:widowControl/>
              <w:spacing w:beforeAutospacing="1" w:afterAutospacing="1" w:line="500" w:lineRule="atLeast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8E07">
            <w:pPr>
              <w:widowControl/>
              <w:spacing w:beforeAutospacing="1" w:afterAutospacing="1" w:line="500" w:lineRule="atLeast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05CB">
            <w:pPr>
              <w:widowControl/>
              <w:spacing w:beforeAutospacing="1" w:afterAutospacing="1" w:line="500" w:lineRule="atLeast"/>
              <w:jc w:val="center"/>
              <w:rPr>
                <w:spacing w:val="-6"/>
                <w:kern w:val="0"/>
                <w:sz w:val="24"/>
                <w:lang w:bidi="ar"/>
              </w:rPr>
            </w:pPr>
          </w:p>
        </w:tc>
      </w:tr>
      <w:tr w14:paraId="4B912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90" w:hRule="atLeast"/>
          <w:jc w:val="center"/>
        </w:trPr>
        <w:tc>
          <w:tcPr>
            <w:tcW w:w="200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3432">
            <w:pPr>
              <w:widowControl/>
              <w:spacing w:beforeAutospacing="1" w:afterAutospacing="1" w:line="300" w:lineRule="atLeast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县城区范围内有无住房（含夫妻、同住直系亲属）</w:t>
            </w:r>
          </w:p>
        </w:tc>
        <w:tc>
          <w:tcPr>
            <w:tcW w:w="78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B59C">
            <w:pPr>
              <w:widowControl/>
              <w:spacing w:beforeAutospacing="1" w:afterAutospacing="1" w:line="360" w:lineRule="atLeast"/>
              <w:ind w:firstLine="2052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有□                  无□</w:t>
            </w:r>
          </w:p>
        </w:tc>
      </w:tr>
      <w:tr w14:paraId="5E723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873" w:hRule="atLeast"/>
          <w:jc w:val="center"/>
        </w:trPr>
        <w:tc>
          <w:tcPr>
            <w:tcW w:w="200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E2EF">
            <w:pPr>
              <w:widowControl/>
              <w:spacing w:beforeAutospacing="1" w:afterAutospacing="1" w:line="30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申请户型</w:t>
            </w:r>
          </w:p>
        </w:tc>
        <w:tc>
          <w:tcPr>
            <w:tcW w:w="78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A74F">
            <w:pPr>
              <w:widowControl/>
              <w:spacing w:beforeAutospacing="1" w:afterAutospacing="1" w:line="360" w:lineRule="atLeast"/>
              <w:ind w:firstLine="912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小套房□            中套房 □          大套房□</w:t>
            </w:r>
          </w:p>
        </w:tc>
      </w:tr>
      <w:tr w14:paraId="486120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6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A327">
            <w:pPr>
              <w:widowControl/>
              <w:spacing w:beforeAutospacing="1" w:afterAutospacing="1" w:line="36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申请人承诺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D447">
            <w:pPr>
              <w:widowControl/>
              <w:spacing w:beforeAutospacing="1" w:afterAutospacing="1"/>
              <w:ind w:firstLine="42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本人为解决住房困难，申请租赁永泰县人才公寓。愿意遵守《永泰县人才公寓管理使用实施意见（试行）》及有关规定，保证提交的材料和填报的内容真实，若有虚报、隐瞒、伪造等，愿意承担相应的责任。</w:t>
            </w:r>
          </w:p>
          <w:p w14:paraId="6594B1AB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</w:t>
            </w:r>
          </w:p>
          <w:p w14:paraId="2C8A58E0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申请人：</w:t>
            </w:r>
          </w:p>
          <w:p w14:paraId="527DEF3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                   年     月     日</w:t>
            </w:r>
          </w:p>
        </w:tc>
      </w:tr>
      <w:tr w14:paraId="54C6E3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5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3FF3">
            <w:pPr>
              <w:widowControl/>
              <w:spacing w:beforeAutospacing="1" w:afterAutospacing="1" w:line="320" w:lineRule="atLeast"/>
              <w:ind w:firstLine="114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申请人所在单位意见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B119">
            <w:pPr>
              <w:widowControl/>
              <w:spacing w:beforeAutospacing="1" w:afterAutospacing="1" w:line="460" w:lineRule="atLeast"/>
              <w:ind w:firstLine="456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经审查公示，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符合永泰县人才公寓的各项准入条件，同意其申请，并由单位支付三分之一租金。</w:t>
            </w:r>
          </w:p>
          <w:p w14:paraId="1941C166">
            <w:pPr>
              <w:widowControl/>
              <w:spacing w:beforeAutospacing="1" w:afterAutospacing="1" w:line="540" w:lineRule="atLeast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</w:t>
            </w:r>
          </w:p>
          <w:p w14:paraId="5038755A">
            <w:pPr>
              <w:widowControl/>
              <w:spacing w:beforeAutospacing="1" w:afterAutospacing="1" w:line="540" w:lineRule="atLeast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单位负责人（签字） ：                  单位盖章：</w:t>
            </w:r>
          </w:p>
          <w:p w14:paraId="566927E8">
            <w:pPr>
              <w:widowControl/>
              <w:spacing w:beforeAutospacing="1" w:afterAutospacing="1" w:line="540" w:lineRule="atLeast"/>
              <w:ind w:firstLine="5472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年    月    日</w:t>
            </w:r>
          </w:p>
        </w:tc>
      </w:tr>
      <w:tr w14:paraId="646E94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5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1730">
            <w:pPr>
              <w:widowControl/>
              <w:spacing w:beforeAutospacing="1" w:afterAutospacing="1" w:line="28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永泰县委人才工作领导小组办公室意见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14DB">
            <w:pPr>
              <w:widowControl/>
              <w:spacing w:beforeAutospacing="1" w:afterAutospacing="1" w:line="540" w:lineRule="atLeast"/>
              <w:ind w:firstLine="456"/>
              <w:jc w:val="left"/>
              <w:rPr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经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年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 月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日永泰县委人才专题会议通过，准予入住，请管理单位办理相关入住手续。</w:t>
            </w:r>
          </w:p>
          <w:p w14:paraId="2CEF362F">
            <w:pPr>
              <w:widowControl/>
              <w:spacing w:beforeAutospacing="1" w:afterAutospacing="1" w:line="54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</w:t>
            </w:r>
            <w:r>
              <w:rPr>
                <w:rFonts w:hint="eastAsia"/>
                <w:spacing w:val="-6"/>
                <w:kern w:val="0"/>
                <w:sz w:val="24"/>
                <w:lang w:bidi="ar"/>
              </w:rPr>
              <w:t xml:space="preserve">     </w:t>
            </w:r>
            <w:r>
              <w:rPr>
                <w:spacing w:val="-6"/>
                <w:kern w:val="0"/>
                <w:sz w:val="24"/>
                <w:lang w:bidi="ar"/>
              </w:rPr>
              <w:t>  盖   章：</w:t>
            </w:r>
          </w:p>
          <w:p w14:paraId="5EF438F3">
            <w:pPr>
              <w:widowControl/>
              <w:spacing w:beforeAutospacing="1" w:afterAutospacing="1" w:line="54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                        年    月    日</w:t>
            </w:r>
          </w:p>
        </w:tc>
      </w:tr>
      <w:tr w14:paraId="7A79D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5" w:hRule="atLeast"/>
          <w:jc w:val="center"/>
        </w:trPr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6F68">
            <w:pPr>
              <w:widowControl/>
              <w:spacing w:beforeAutospacing="1" w:afterAutospacing="1"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永泰资产运营集团有限公司</w:t>
            </w:r>
            <w:r>
              <w:rPr>
                <w:spacing w:val="-6"/>
                <w:kern w:val="0"/>
                <w:sz w:val="24"/>
                <w:lang w:bidi="ar"/>
              </w:rPr>
              <w:t>意见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7E30">
            <w:pPr>
              <w:widowControl/>
              <w:spacing w:beforeAutospacing="1" w:afterAutospacing="1" w:line="540" w:lineRule="atLeast"/>
              <w:ind w:firstLine="456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申请人所提交材料符合人才公寓租赁条件</w:t>
            </w:r>
            <w:r>
              <w:rPr>
                <w:rFonts w:hint="eastAsia"/>
                <w:spacing w:val="-6"/>
                <w:kern w:val="0"/>
                <w:sz w:val="24"/>
                <w:lang w:bidi="ar"/>
              </w:rPr>
              <w:t>，经公示无异议</w:t>
            </w:r>
            <w:r>
              <w:rPr>
                <w:spacing w:val="-6"/>
                <w:kern w:val="0"/>
                <w:sz w:val="24"/>
                <w:lang w:bidi="ar"/>
              </w:rPr>
              <w:t>，同意其入住，安排公寓房号</w:t>
            </w:r>
            <w:r>
              <w:rPr>
                <w:spacing w:val="-6"/>
                <w:kern w:val="0"/>
                <w:sz w:val="24"/>
                <w:u w:val="single"/>
                <w:lang w:bidi="ar"/>
              </w:rPr>
              <w:t>            </w:t>
            </w:r>
            <w:r>
              <w:rPr>
                <w:spacing w:val="-6"/>
                <w:kern w:val="0"/>
                <w:sz w:val="24"/>
                <w:lang w:bidi="ar"/>
              </w:rPr>
              <w:t>号。</w:t>
            </w:r>
          </w:p>
          <w:p w14:paraId="6CECDB40">
            <w:pPr>
              <w:widowControl/>
              <w:spacing w:beforeAutospacing="1" w:afterAutospacing="1" w:line="540" w:lineRule="atLeast"/>
              <w:ind w:firstLine="4446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盖   章：</w:t>
            </w:r>
          </w:p>
          <w:p w14:paraId="74C5BE62">
            <w:pPr>
              <w:widowControl/>
              <w:spacing w:beforeAutospacing="1" w:afterAutospacing="1" w:line="540" w:lineRule="atLeast"/>
              <w:jc w:val="center"/>
              <w:rPr>
                <w:sz w:val="24"/>
              </w:rPr>
            </w:pPr>
            <w:r>
              <w:rPr>
                <w:spacing w:val="-6"/>
                <w:kern w:val="0"/>
                <w:sz w:val="24"/>
                <w:lang w:bidi="ar"/>
              </w:rPr>
              <w:t>                                                     年    月    日</w:t>
            </w:r>
          </w:p>
        </w:tc>
      </w:tr>
    </w:tbl>
    <w:p w14:paraId="2517C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00" w:lineRule="exact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</w:pPr>
      <w:r>
        <w:rPr>
          <w:rFonts w:ascii="Calibri" w:hAnsi="Calibri" w:eastAsia="宋体" w:cs="Calibri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备注：1.申请编号由</w:t>
      </w:r>
      <w:r>
        <w:rPr>
          <w:rFonts w:hint="eastAsia"/>
          <w:spacing w:val="-6"/>
          <w:kern w:val="0"/>
          <w:sz w:val="24"/>
          <w:lang w:bidi="ar"/>
        </w:rPr>
        <w:t>永泰资产运营集团有限公司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确定；</w:t>
      </w:r>
    </w:p>
    <w:p w14:paraId="29C123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00" w:lineRule="exact"/>
        <w:ind w:firstLine="684" w:firstLineChars="300"/>
        <w:textAlignment w:val="auto"/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bidi="ar"/>
        </w:rPr>
        <w:t>该表格双面打印一式三份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eastAsia="zh-CN" w:bidi="ar"/>
        </w:rPr>
        <w:t>；</w:t>
      </w:r>
    </w:p>
    <w:p w14:paraId="6529E1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00" w:lineRule="exact"/>
        <w:ind w:firstLine="684" w:firstLineChars="300"/>
        <w:textAlignment w:val="auto"/>
      </w:pP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hd w:val="clear" w:color="auto" w:fill="FFFFFF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333333"/>
          <w:spacing w:val="-6"/>
          <w:kern w:val="0"/>
          <w:sz w:val="24"/>
          <w:szCs w:val="24"/>
          <w:shd w:val="clear" w:color="auto" w:fill="FFFFFF"/>
          <w:lang w:val="en-US" w:eastAsia="zh-CN" w:bidi="ar"/>
        </w:rPr>
        <w:t>本表适用于各类人才申请。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YjE5Nzg5MjU2YTllNzZlOGRhMzA3Zjk3ODZlZDMifQ=="/>
  </w:docVars>
  <w:rsids>
    <w:rsidRoot w:val="1F0F7362"/>
    <w:rsid w:val="1F0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customStyle="1" w:styleId="3">
    <w:name w:val="*正文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 w:cs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2024-10-31T08:53:00Z</dcterms:created>
  <dc:creator>Administrator</dc:creator>
  <cp:lastModifiedBy>Administrator</cp:lastModifiedBy>
  <dcterms:modified xsi:type="dcterms:W3CDTF">2024-10-31T08:53:45Z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875FC1FD31854D6D8C9B58AD615AC6ED_11</vt:lpwstr>
  </property>
</Properties>
</file>