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2024年拟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  <w:t>推荐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为省级农民专业合作社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优质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社和家庭农场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优质场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名单</w:t>
      </w:r>
    </w:p>
    <w:tbl>
      <w:tblPr>
        <w:tblStyle w:val="4"/>
        <w:tblpPr w:leftFromText="180" w:rightFromText="180" w:vertAnchor="text" w:horzAnchor="page" w:tblpX="1675" w:tblpY="553"/>
        <w:tblOverlap w:val="never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22"/>
        <w:gridCol w:w="4415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5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22" w:type="dxa"/>
            <w:vAlign w:val="center"/>
          </w:tcPr>
          <w:p>
            <w:pPr>
              <w:spacing w:line="480" w:lineRule="auto"/>
              <w:ind w:firstLine="161" w:firstLineChars="5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乡镇</w:t>
            </w:r>
          </w:p>
        </w:tc>
        <w:tc>
          <w:tcPr>
            <w:tcW w:w="4415" w:type="dxa"/>
            <w:vAlign w:val="center"/>
          </w:tcPr>
          <w:p>
            <w:pPr>
              <w:spacing w:line="480" w:lineRule="auto"/>
              <w:ind w:firstLine="482" w:firstLineChars="15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农民专业合作社名称</w:t>
            </w: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ind w:firstLine="161" w:firstLineChars="5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5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同安镇</w:t>
            </w:r>
          </w:p>
        </w:tc>
        <w:tc>
          <w:tcPr>
            <w:tcW w:w="44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永泰县九和农机专业合作社</w:t>
            </w: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种植业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5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梧桐镇</w:t>
            </w:r>
          </w:p>
        </w:tc>
        <w:tc>
          <w:tcPr>
            <w:tcW w:w="44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永泰县森态农业专业合作社</w:t>
            </w: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种植业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5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2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乡镇</w:t>
            </w:r>
          </w:p>
        </w:tc>
        <w:tc>
          <w:tcPr>
            <w:tcW w:w="44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家庭农场名称</w:t>
            </w: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5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洑口乡</w:t>
            </w:r>
          </w:p>
        </w:tc>
        <w:tc>
          <w:tcPr>
            <w:tcW w:w="44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永泰县兴盛家庭农场</w:t>
            </w: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种植业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5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樟城镇</w:t>
            </w:r>
          </w:p>
        </w:tc>
        <w:tc>
          <w:tcPr>
            <w:tcW w:w="44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永泰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九号家庭农场</w:t>
            </w: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种植业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5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222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盖洋乡</w:t>
            </w:r>
          </w:p>
        </w:tc>
        <w:tc>
          <w:tcPr>
            <w:tcW w:w="4415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永泰县樟岩峰家庭农场</w:t>
            </w:r>
          </w:p>
        </w:tc>
        <w:tc>
          <w:tcPr>
            <w:tcW w:w="1471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种植业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5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22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赤锡乡</w:t>
            </w:r>
          </w:p>
        </w:tc>
        <w:tc>
          <w:tcPr>
            <w:tcW w:w="44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永泰县忘忧农场</w:t>
            </w: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种植业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C383D"/>
    <w:rsid w:val="00081997"/>
    <w:rsid w:val="008B733D"/>
    <w:rsid w:val="00D45814"/>
    <w:rsid w:val="00F65A55"/>
    <w:rsid w:val="04704533"/>
    <w:rsid w:val="245858A3"/>
    <w:rsid w:val="382B5155"/>
    <w:rsid w:val="385644B4"/>
    <w:rsid w:val="63AE4CF1"/>
    <w:rsid w:val="7A2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362</Characters>
  <Lines>3</Lines>
  <Paragraphs>1</Paragraphs>
  <TotalTime>4</TotalTime>
  <ScaleCrop>false</ScaleCrop>
  <LinksUpToDate>false</LinksUpToDate>
  <CharactersWithSpaces>424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2024-12-26T01:29:00Z</dcterms:created>
  <dc:creator>Lenovo1</dc:creator>
  <cp:lastModifiedBy>Lenovo1</cp:lastModifiedBy>
  <cp:lastPrinted>2024-12-26T01:43:00Z</cp:lastPrinted>
  <dcterms:modified xsi:type="dcterms:W3CDTF">2025-01-06T02:27:53Z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