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887DF">
      <w:pPr>
        <w:spacing w:line="428" w:lineRule="auto"/>
        <w:rPr>
          <w:rFonts w:ascii="Arial"/>
          <w:sz w:val="21"/>
        </w:rPr>
      </w:pPr>
    </w:p>
    <w:p w14:paraId="5BEEFA99">
      <w:pPr>
        <w:spacing w:before="58" w:line="219" w:lineRule="auto"/>
        <w:ind w:left="1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6"/>
          <w:sz w:val="18"/>
          <w:szCs w:val="18"/>
        </w:rPr>
        <w:t>附件</w:t>
      </w:r>
    </w:p>
    <w:p w14:paraId="1BBEFDC6">
      <w:pPr>
        <w:spacing w:before="143" w:line="218" w:lineRule="auto"/>
        <w:ind w:left="360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8"/>
          <w:sz w:val="31"/>
          <w:szCs w:val="31"/>
        </w:rPr>
        <w:t>行政执法统计报表</w:t>
      </w:r>
    </w:p>
    <w:p w14:paraId="7B314EAB">
      <w:pPr>
        <w:spacing w:line="220" w:lineRule="auto"/>
        <w:ind w:firstLine="6360" w:firstLineChars="300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统计单位：</w:t>
      </w:r>
      <w:r>
        <w:rPr>
          <w:rFonts w:ascii="宋体" w:hAnsi="宋体" w:eastAsia="宋体" w:cs="宋体"/>
          <w:spacing w:val="-100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  <w:u w:val="single" w:color="auto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u w:val="single" w:color="auto"/>
          <w:lang w:val="en-US" w:eastAsia="zh-CN"/>
        </w:rPr>
        <w:t>永泰县发展和改革局</w:t>
      </w:r>
      <w:r>
        <w:rPr>
          <w:rFonts w:ascii="宋体" w:hAnsi="宋体" w:eastAsia="宋体" w:cs="宋体"/>
          <w:sz w:val="22"/>
          <w:szCs w:val="22"/>
          <w:u w:val="single" w:color="auto"/>
        </w:rPr>
        <w:t xml:space="preserve">  </w:t>
      </w:r>
    </w:p>
    <w:p w14:paraId="7EE371E9">
      <w:pPr>
        <w:spacing w:line="446" w:lineRule="auto"/>
        <w:rPr>
          <w:rFonts w:ascii="Arial"/>
          <w:sz w:val="21"/>
        </w:rPr>
      </w:pPr>
    </w:p>
    <w:p w14:paraId="4F1727E9">
      <w:pPr>
        <w:spacing w:before="72" w:line="219" w:lineRule="auto"/>
        <w:ind w:left="18"/>
        <w:outlineLvl w:val="0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b/>
          <w:bCs/>
          <w:spacing w:val="-12"/>
          <w:sz w:val="22"/>
          <w:szCs w:val="22"/>
        </w:rPr>
        <w:t>一</w:t>
      </w:r>
      <w:r>
        <w:rPr>
          <w:rFonts w:ascii="黑体" w:hAnsi="黑体" w:eastAsia="黑体" w:cs="黑体"/>
          <w:spacing w:val="-23"/>
          <w:sz w:val="22"/>
          <w:szCs w:val="22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22"/>
          <w:szCs w:val="22"/>
        </w:rPr>
        <w:t>、行政执法主体和持证人员</w:t>
      </w:r>
    </w:p>
    <w:p w14:paraId="7932A540">
      <w:pPr>
        <w:spacing w:line="111" w:lineRule="exact"/>
      </w:pPr>
    </w:p>
    <w:tbl>
      <w:tblPr>
        <w:tblStyle w:val="5"/>
        <w:tblW w:w="96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3"/>
        <w:gridCol w:w="3196"/>
        <w:gridCol w:w="2088"/>
        <w:gridCol w:w="3062"/>
      </w:tblGrid>
      <w:tr w14:paraId="26CFA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6607" w:type="dxa"/>
            <w:gridSpan w:val="3"/>
            <w:vAlign w:val="top"/>
          </w:tcPr>
          <w:p w14:paraId="0D20AAB2">
            <w:pPr>
              <w:spacing w:before="203" w:line="219" w:lineRule="auto"/>
              <w:ind w:left="25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行政执法主体数量</w:t>
            </w:r>
          </w:p>
        </w:tc>
        <w:tc>
          <w:tcPr>
            <w:tcW w:w="3062" w:type="dxa"/>
            <w:vMerge w:val="restart"/>
            <w:tcBorders>
              <w:bottom w:val="nil"/>
            </w:tcBorders>
            <w:vAlign w:val="top"/>
          </w:tcPr>
          <w:p w14:paraId="4865D366">
            <w:pPr>
              <w:pStyle w:val="6"/>
              <w:spacing w:line="438" w:lineRule="auto"/>
            </w:pPr>
          </w:p>
          <w:p w14:paraId="7105C2AB">
            <w:pPr>
              <w:spacing w:before="62" w:line="219" w:lineRule="auto"/>
              <w:ind w:left="6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行政执法证持证人数</w:t>
            </w:r>
          </w:p>
        </w:tc>
      </w:tr>
      <w:tr w14:paraId="0DDF9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23" w:type="dxa"/>
            <w:vAlign w:val="top"/>
          </w:tcPr>
          <w:p w14:paraId="67BE7389">
            <w:pPr>
              <w:spacing w:before="209" w:line="219" w:lineRule="auto"/>
              <w:ind w:left="2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行政机关</w:t>
            </w:r>
          </w:p>
        </w:tc>
        <w:tc>
          <w:tcPr>
            <w:tcW w:w="3196" w:type="dxa"/>
            <w:vAlign w:val="top"/>
          </w:tcPr>
          <w:p w14:paraId="7D3CE705">
            <w:pPr>
              <w:spacing w:before="210" w:line="219" w:lineRule="auto"/>
              <w:ind w:left="6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法律、法规授权的组织</w:t>
            </w:r>
          </w:p>
        </w:tc>
        <w:tc>
          <w:tcPr>
            <w:tcW w:w="2088" w:type="dxa"/>
            <w:vAlign w:val="top"/>
          </w:tcPr>
          <w:p w14:paraId="7F9FC268">
            <w:pPr>
              <w:spacing w:before="211" w:line="220" w:lineRule="auto"/>
              <w:ind w:left="4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受委托的单位</w:t>
            </w:r>
          </w:p>
        </w:tc>
        <w:tc>
          <w:tcPr>
            <w:tcW w:w="3062" w:type="dxa"/>
            <w:vMerge w:val="continue"/>
            <w:tcBorders>
              <w:top w:val="nil"/>
            </w:tcBorders>
            <w:vAlign w:val="top"/>
          </w:tcPr>
          <w:p w14:paraId="2EB525FB">
            <w:pPr>
              <w:pStyle w:val="6"/>
            </w:pPr>
          </w:p>
        </w:tc>
      </w:tr>
      <w:tr w14:paraId="0595B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323" w:type="dxa"/>
            <w:vAlign w:val="top"/>
          </w:tcPr>
          <w:p w14:paraId="10CF1568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3196" w:type="dxa"/>
            <w:vAlign w:val="top"/>
          </w:tcPr>
          <w:p w14:paraId="5340AE88">
            <w:pPr>
              <w:pStyle w:val="6"/>
            </w:pPr>
          </w:p>
        </w:tc>
        <w:tc>
          <w:tcPr>
            <w:tcW w:w="2088" w:type="dxa"/>
            <w:vAlign w:val="top"/>
          </w:tcPr>
          <w:p w14:paraId="41AFF97D">
            <w:pPr>
              <w:pStyle w:val="6"/>
            </w:pPr>
          </w:p>
        </w:tc>
        <w:tc>
          <w:tcPr>
            <w:tcW w:w="3062" w:type="dxa"/>
            <w:vAlign w:val="top"/>
          </w:tcPr>
          <w:p w14:paraId="2679EA10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</w:t>
            </w:r>
          </w:p>
        </w:tc>
      </w:tr>
    </w:tbl>
    <w:p w14:paraId="4F85DC21">
      <w:pPr>
        <w:spacing w:before="227" w:line="219" w:lineRule="auto"/>
        <w:ind w:left="18"/>
        <w:outlineLvl w:val="4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b/>
          <w:bCs/>
          <w:spacing w:val="-13"/>
          <w:sz w:val="22"/>
          <w:szCs w:val="22"/>
        </w:rPr>
        <w:t>二</w:t>
      </w:r>
      <w:r>
        <w:rPr>
          <w:rFonts w:ascii="黑体" w:hAnsi="黑体" w:eastAsia="黑体" w:cs="黑体"/>
          <w:spacing w:val="-53"/>
          <w:sz w:val="22"/>
          <w:szCs w:val="22"/>
        </w:rPr>
        <w:t xml:space="preserve"> </w:t>
      </w:r>
      <w:r>
        <w:rPr>
          <w:rFonts w:ascii="黑体" w:hAnsi="黑体" w:eastAsia="黑体" w:cs="黑体"/>
          <w:b/>
          <w:bCs/>
          <w:spacing w:val="-13"/>
          <w:sz w:val="22"/>
          <w:szCs w:val="22"/>
        </w:rPr>
        <w:t>、行政执法设施设备</w:t>
      </w:r>
    </w:p>
    <w:p w14:paraId="48885737">
      <w:pPr>
        <w:spacing w:line="299" w:lineRule="auto"/>
        <w:rPr>
          <w:rFonts w:ascii="Arial"/>
          <w:sz w:val="21"/>
        </w:rPr>
      </w:pPr>
    </w:p>
    <w:p w14:paraId="564CBB1B">
      <w:pPr>
        <w:spacing w:before="59" w:line="221" w:lineRule="auto"/>
        <w:ind w:left="17"/>
        <w:outlineLvl w:val="4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b/>
          <w:bCs/>
          <w:spacing w:val="-4"/>
          <w:sz w:val="18"/>
          <w:szCs w:val="18"/>
        </w:rPr>
        <w:t>1.音像记录场所</w:t>
      </w:r>
    </w:p>
    <w:p w14:paraId="78BAF11B">
      <w:pPr>
        <w:spacing w:line="126" w:lineRule="exact"/>
      </w:pPr>
    </w:p>
    <w:tbl>
      <w:tblPr>
        <w:tblStyle w:val="5"/>
        <w:tblW w:w="9689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0"/>
        <w:gridCol w:w="5169"/>
      </w:tblGrid>
      <w:tr w14:paraId="59306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4520" w:type="dxa"/>
            <w:vAlign w:val="top"/>
          </w:tcPr>
          <w:p w14:paraId="47FE4AEB">
            <w:pPr>
              <w:spacing w:before="203" w:line="221" w:lineRule="auto"/>
              <w:ind w:left="19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询问室</w:t>
            </w:r>
          </w:p>
        </w:tc>
        <w:tc>
          <w:tcPr>
            <w:tcW w:w="5169" w:type="dxa"/>
            <w:vAlign w:val="top"/>
          </w:tcPr>
          <w:p w14:paraId="736B7FC4">
            <w:pPr>
              <w:spacing w:before="205" w:line="221" w:lineRule="auto"/>
              <w:ind w:left="23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听证室</w:t>
            </w:r>
          </w:p>
        </w:tc>
      </w:tr>
      <w:tr w14:paraId="38B35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520" w:type="dxa"/>
            <w:vAlign w:val="top"/>
          </w:tcPr>
          <w:p w14:paraId="1F892609">
            <w:pPr>
              <w:pStyle w:val="6"/>
            </w:pPr>
          </w:p>
        </w:tc>
        <w:tc>
          <w:tcPr>
            <w:tcW w:w="5169" w:type="dxa"/>
            <w:vAlign w:val="top"/>
          </w:tcPr>
          <w:p w14:paraId="3D7F0CCA">
            <w:pPr>
              <w:pStyle w:val="6"/>
            </w:pPr>
          </w:p>
        </w:tc>
      </w:tr>
    </w:tbl>
    <w:p w14:paraId="37D478BF">
      <w:pPr>
        <w:spacing w:before="249" w:line="221" w:lineRule="auto"/>
        <w:ind w:left="17"/>
        <w:outlineLvl w:val="1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b/>
          <w:bCs/>
          <w:spacing w:val="1"/>
          <w:sz w:val="18"/>
          <w:szCs w:val="18"/>
        </w:rPr>
        <w:t>2.音像记录设施设备</w:t>
      </w:r>
    </w:p>
    <w:p w14:paraId="2A189072">
      <w:pPr>
        <w:spacing w:line="136" w:lineRule="exact"/>
      </w:pPr>
    </w:p>
    <w:tbl>
      <w:tblPr>
        <w:tblStyle w:val="5"/>
        <w:tblW w:w="9690" w:type="dxa"/>
        <w:tblInd w:w="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3"/>
        <w:gridCol w:w="2287"/>
        <w:gridCol w:w="2088"/>
        <w:gridCol w:w="3072"/>
      </w:tblGrid>
      <w:tr w14:paraId="5CA2F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243" w:type="dxa"/>
            <w:vAlign w:val="top"/>
          </w:tcPr>
          <w:p w14:paraId="7A9A339B">
            <w:pPr>
              <w:spacing w:before="203" w:line="219" w:lineRule="auto"/>
              <w:ind w:left="6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执法记录仪</w:t>
            </w:r>
          </w:p>
        </w:tc>
        <w:tc>
          <w:tcPr>
            <w:tcW w:w="2287" w:type="dxa"/>
            <w:vAlign w:val="top"/>
          </w:tcPr>
          <w:p w14:paraId="0ECFEBB1">
            <w:pPr>
              <w:spacing w:before="201" w:line="219" w:lineRule="auto"/>
              <w:ind w:left="8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照相机</w:t>
            </w:r>
          </w:p>
        </w:tc>
        <w:tc>
          <w:tcPr>
            <w:tcW w:w="2088" w:type="dxa"/>
            <w:vAlign w:val="top"/>
          </w:tcPr>
          <w:p w14:paraId="617A3361">
            <w:pPr>
              <w:spacing w:before="201" w:line="219" w:lineRule="auto"/>
              <w:ind w:left="7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录音机</w:t>
            </w:r>
          </w:p>
        </w:tc>
        <w:tc>
          <w:tcPr>
            <w:tcW w:w="3072" w:type="dxa"/>
            <w:vAlign w:val="top"/>
          </w:tcPr>
          <w:p w14:paraId="4EE949A9">
            <w:pPr>
              <w:spacing w:before="201" w:line="219" w:lineRule="auto"/>
              <w:ind w:left="1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摄像机</w:t>
            </w:r>
          </w:p>
        </w:tc>
      </w:tr>
      <w:tr w14:paraId="7B356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243" w:type="dxa"/>
            <w:vAlign w:val="top"/>
          </w:tcPr>
          <w:p w14:paraId="0BCD3DAF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</w:p>
        </w:tc>
        <w:tc>
          <w:tcPr>
            <w:tcW w:w="2287" w:type="dxa"/>
            <w:vAlign w:val="top"/>
          </w:tcPr>
          <w:p w14:paraId="4ED0E1D7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088" w:type="dxa"/>
            <w:vAlign w:val="top"/>
          </w:tcPr>
          <w:p w14:paraId="75FAAED2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</w:p>
        </w:tc>
        <w:tc>
          <w:tcPr>
            <w:tcW w:w="3072" w:type="dxa"/>
            <w:vAlign w:val="top"/>
          </w:tcPr>
          <w:p w14:paraId="6673E328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</w:tr>
      <w:tr w14:paraId="18186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530" w:type="dxa"/>
            <w:gridSpan w:val="2"/>
            <w:vAlign w:val="top"/>
          </w:tcPr>
          <w:p w14:paraId="6E502304">
            <w:pPr>
              <w:spacing w:before="202" w:line="219" w:lineRule="auto"/>
              <w:ind w:left="113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其他执法音像记录设施设备</w:t>
            </w:r>
          </w:p>
        </w:tc>
        <w:tc>
          <w:tcPr>
            <w:tcW w:w="5160" w:type="dxa"/>
            <w:gridSpan w:val="2"/>
            <w:vAlign w:val="top"/>
          </w:tcPr>
          <w:p w14:paraId="26C50DDC">
            <w:pPr>
              <w:spacing w:before="202" w:line="219" w:lineRule="auto"/>
              <w:ind w:left="183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音像资料存储方式</w:t>
            </w:r>
          </w:p>
        </w:tc>
      </w:tr>
      <w:tr w14:paraId="39825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4530" w:type="dxa"/>
            <w:gridSpan w:val="2"/>
            <w:vAlign w:val="top"/>
          </w:tcPr>
          <w:p w14:paraId="49D573E9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5160" w:type="dxa"/>
            <w:gridSpan w:val="2"/>
            <w:vAlign w:val="top"/>
          </w:tcPr>
          <w:p w14:paraId="762D9EBD">
            <w:pPr>
              <w:pStyle w:val="6"/>
              <w:jc w:val="center"/>
            </w:pPr>
          </w:p>
        </w:tc>
      </w:tr>
    </w:tbl>
    <w:p w14:paraId="5403EE6E">
      <w:pPr>
        <w:spacing w:before="208" w:line="219" w:lineRule="auto"/>
        <w:ind w:left="18"/>
        <w:outlineLvl w:val="0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b/>
          <w:bCs/>
          <w:spacing w:val="-16"/>
          <w:sz w:val="22"/>
          <w:szCs w:val="22"/>
        </w:rPr>
        <w:t>三</w:t>
      </w:r>
      <w:r>
        <w:rPr>
          <w:rFonts w:ascii="黑体" w:hAnsi="黑体" w:eastAsia="黑体" w:cs="黑体"/>
          <w:spacing w:val="-23"/>
          <w:sz w:val="22"/>
          <w:szCs w:val="22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2"/>
          <w:szCs w:val="22"/>
        </w:rPr>
        <w:t>、行政执法业务数据</w:t>
      </w:r>
    </w:p>
    <w:p w14:paraId="02493814">
      <w:pPr>
        <w:spacing w:line="292" w:lineRule="auto"/>
        <w:rPr>
          <w:rFonts w:ascii="Arial"/>
          <w:sz w:val="21"/>
        </w:rPr>
      </w:pPr>
    </w:p>
    <w:p w14:paraId="63C42B03">
      <w:pPr>
        <w:spacing w:before="59" w:line="222" w:lineRule="auto"/>
        <w:ind w:left="14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1"/>
          <w:sz w:val="18"/>
          <w:szCs w:val="18"/>
        </w:rPr>
        <w:t>1.行政许可</w:t>
      </w:r>
    </w:p>
    <w:p w14:paraId="3419C90F">
      <w:pPr>
        <w:spacing w:line="132" w:lineRule="exact"/>
      </w:pPr>
    </w:p>
    <w:tbl>
      <w:tblPr>
        <w:tblStyle w:val="5"/>
        <w:tblW w:w="9689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2"/>
        <w:gridCol w:w="4375"/>
        <w:gridCol w:w="3072"/>
      </w:tblGrid>
      <w:tr w14:paraId="0BB06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242" w:type="dxa"/>
            <w:vAlign w:val="top"/>
          </w:tcPr>
          <w:p w14:paraId="6CDE1588">
            <w:pPr>
              <w:spacing w:before="193" w:line="219" w:lineRule="auto"/>
              <w:ind w:left="4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行政许可事项数</w:t>
            </w:r>
          </w:p>
        </w:tc>
        <w:tc>
          <w:tcPr>
            <w:tcW w:w="4375" w:type="dxa"/>
            <w:vAlign w:val="top"/>
          </w:tcPr>
          <w:p w14:paraId="798B8362">
            <w:pPr>
              <w:spacing w:before="193" w:line="219" w:lineRule="auto"/>
              <w:ind w:left="1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作出行政许可决定总数</w:t>
            </w:r>
          </w:p>
        </w:tc>
        <w:tc>
          <w:tcPr>
            <w:tcW w:w="3072" w:type="dxa"/>
            <w:vAlign w:val="top"/>
          </w:tcPr>
          <w:p w14:paraId="2C151A15">
            <w:pPr>
              <w:spacing w:before="193" w:line="219" w:lineRule="auto"/>
              <w:ind w:left="8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准予许可办件数</w:t>
            </w:r>
          </w:p>
        </w:tc>
      </w:tr>
      <w:tr w14:paraId="3D72D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242" w:type="dxa"/>
            <w:vAlign w:val="top"/>
          </w:tcPr>
          <w:p w14:paraId="4966D50C">
            <w:pPr>
              <w:pStyle w:val="6"/>
            </w:pPr>
          </w:p>
        </w:tc>
        <w:tc>
          <w:tcPr>
            <w:tcW w:w="4375" w:type="dxa"/>
            <w:vAlign w:val="top"/>
          </w:tcPr>
          <w:p w14:paraId="2310C0F2">
            <w:pPr>
              <w:pStyle w:val="6"/>
            </w:pPr>
          </w:p>
        </w:tc>
        <w:tc>
          <w:tcPr>
            <w:tcW w:w="3072" w:type="dxa"/>
            <w:vAlign w:val="top"/>
          </w:tcPr>
          <w:p w14:paraId="228CB71C">
            <w:pPr>
              <w:pStyle w:val="6"/>
            </w:pPr>
          </w:p>
        </w:tc>
      </w:tr>
      <w:tr w14:paraId="0F01C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242" w:type="dxa"/>
            <w:vAlign w:val="top"/>
          </w:tcPr>
          <w:p w14:paraId="1EDA2DF9">
            <w:pPr>
              <w:spacing w:before="194" w:line="219" w:lineRule="auto"/>
              <w:ind w:left="4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不予许可办件数</w:t>
            </w:r>
          </w:p>
        </w:tc>
        <w:tc>
          <w:tcPr>
            <w:tcW w:w="7447" w:type="dxa"/>
            <w:gridSpan w:val="2"/>
            <w:vAlign w:val="top"/>
          </w:tcPr>
          <w:p w14:paraId="48C63ED0">
            <w:pPr>
              <w:spacing w:before="194" w:line="219" w:lineRule="auto"/>
              <w:ind w:left="23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行政许可决定公示信息次数、条数</w:t>
            </w:r>
          </w:p>
        </w:tc>
      </w:tr>
      <w:tr w14:paraId="290D3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242" w:type="dxa"/>
            <w:vAlign w:val="top"/>
          </w:tcPr>
          <w:p w14:paraId="3DBBF225">
            <w:pPr>
              <w:pStyle w:val="6"/>
            </w:pPr>
          </w:p>
        </w:tc>
        <w:tc>
          <w:tcPr>
            <w:tcW w:w="7447" w:type="dxa"/>
            <w:gridSpan w:val="2"/>
            <w:vAlign w:val="top"/>
          </w:tcPr>
          <w:p w14:paraId="72D3EE9E">
            <w:pPr>
              <w:pStyle w:val="6"/>
            </w:pPr>
          </w:p>
        </w:tc>
      </w:tr>
    </w:tbl>
    <w:p w14:paraId="33554D72">
      <w:pPr>
        <w:rPr>
          <w:rFonts w:ascii="Arial"/>
          <w:sz w:val="21"/>
        </w:rPr>
      </w:pPr>
    </w:p>
    <w:p w14:paraId="1115CD47">
      <w:pPr>
        <w:rPr>
          <w:rFonts w:ascii="Arial" w:hAnsi="Arial" w:eastAsia="Arial" w:cs="Arial"/>
          <w:sz w:val="21"/>
          <w:szCs w:val="21"/>
        </w:rPr>
        <w:sectPr>
          <w:pgSz w:w="12190" w:h="17020"/>
          <w:pgMar w:top="1446" w:right="1004" w:bottom="0" w:left="1464" w:header="0" w:footer="0" w:gutter="0"/>
          <w:cols w:space="720" w:num="1"/>
        </w:sectPr>
      </w:pPr>
    </w:p>
    <w:p w14:paraId="7FB35866">
      <w:pPr>
        <w:spacing w:line="377" w:lineRule="auto"/>
        <w:rPr>
          <w:rFonts w:ascii="Arial"/>
          <w:sz w:val="21"/>
        </w:rPr>
      </w:pPr>
    </w:p>
    <w:p w14:paraId="085FD1B8">
      <w:pPr>
        <w:spacing w:before="58"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3"/>
          <w:sz w:val="18"/>
          <w:szCs w:val="18"/>
        </w:rPr>
        <w:t>2.行政处罚</w:t>
      </w:r>
    </w:p>
    <w:p w14:paraId="3F11CD75">
      <w:pPr>
        <w:spacing w:line="142" w:lineRule="exact"/>
      </w:pPr>
    </w:p>
    <w:tbl>
      <w:tblPr>
        <w:tblStyle w:val="5"/>
        <w:tblW w:w="9559" w:type="dxa"/>
        <w:tblInd w:w="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3"/>
        <w:gridCol w:w="899"/>
        <w:gridCol w:w="2267"/>
        <w:gridCol w:w="2068"/>
        <w:gridCol w:w="3032"/>
      </w:tblGrid>
      <w:tr w14:paraId="28490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459" w:type="dxa"/>
            <w:gridSpan w:val="3"/>
            <w:vAlign w:val="top"/>
          </w:tcPr>
          <w:p w14:paraId="0655B6B5">
            <w:pPr>
              <w:spacing w:before="212" w:line="219" w:lineRule="auto"/>
              <w:ind w:left="15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行政处罚事项数</w:t>
            </w:r>
          </w:p>
        </w:tc>
        <w:tc>
          <w:tcPr>
            <w:tcW w:w="5100" w:type="dxa"/>
            <w:gridSpan w:val="2"/>
            <w:vAlign w:val="top"/>
          </w:tcPr>
          <w:p w14:paraId="790EB93A">
            <w:pPr>
              <w:spacing w:before="212" w:line="219" w:lineRule="auto"/>
              <w:ind w:left="19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行政处罚立案数</w:t>
            </w:r>
          </w:p>
        </w:tc>
      </w:tr>
      <w:tr w14:paraId="050F5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4459" w:type="dxa"/>
            <w:gridSpan w:val="3"/>
            <w:vAlign w:val="top"/>
          </w:tcPr>
          <w:p w14:paraId="0880B0EE">
            <w:pPr>
              <w:pStyle w:val="6"/>
              <w:jc w:val="center"/>
            </w:pPr>
          </w:p>
          <w:p w14:paraId="0FEB9F20">
            <w:pPr>
              <w:tabs>
                <w:tab w:val="left" w:pos="2813"/>
              </w:tabs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5100" w:type="dxa"/>
            <w:gridSpan w:val="2"/>
            <w:vAlign w:val="top"/>
          </w:tcPr>
          <w:p w14:paraId="0A1AD998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</w:p>
          <w:p w14:paraId="323B4D31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60F32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293" w:type="dxa"/>
            <w:vMerge w:val="restart"/>
            <w:tcBorders>
              <w:bottom w:val="nil"/>
            </w:tcBorders>
            <w:vAlign w:val="top"/>
          </w:tcPr>
          <w:p w14:paraId="2E3837AD">
            <w:pPr>
              <w:pStyle w:val="6"/>
              <w:spacing w:line="249" w:lineRule="auto"/>
            </w:pPr>
          </w:p>
          <w:p w14:paraId="1F41E3BF">
            <w:pPr>
              <w:pStyle w:val="6"/>
              <w:spacing w:line="249" w:lineRule="auto"/>
            </w:pPr>
          </w:p>
          <w:p w14:paraId="790068BC">
            <w:pPr>
              <w:pStyle w:val="6"/>
              <w:spacing w:line="250" w:lineRule="auto"/>
            </w:pPr>
          </w:p>
          <w:p w14:paraId="46890FFA">
            <w:pPr>
              <w:pStyle w:val="6"/>
              <w:spacing w:line="250" w:lineRule="auto"/>
            </w:pPr>
          </w:p>
          <w:p w14:paraId="7EDB484C">
            <w:pPr>
              <w:pStyle w:val="6"/>
              <w:spacing w:line="250" w:lineRule="auto"/>
            </w:pPr>
          </w:p>
          <w:p w14:paraId="4A34C749">
            <w:pPr>
              <w:pStyle w:val="6"/>
              <w:spacing w:line="250" w:lineRule="auto"/>
            </w:pPr>
          </w:p>
          <w:p w14:paraId="1DEC6180">
            <w:pPr>
              <w:pStyle w:val="6"/>
              <w:spacing w:line="250" w:lineRule="auto"/>
            </w:pPr>
          </w:p>
          <w:p w14:paraId="650CDA7C">
            <w:pPr>
              <w:pStyle w:val="6"/>
              <w:spacing w:line="250" w:lineRule="auto"/>
            </w:pPr>
          </w:p>
          <w:p w14:paraId="50F06CD4">
            <w:pPr>
              <w:spacing w:before="59" w:line="219" w:lineRule="auto"/>
              <w:ind w:lef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行政处罚决定数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7CD20CE1">
            <w:pPr>
              <w:pStyle w:val="6"/>
              <w:rPr>
                <w:rFonts w:hint="eastAsia" w:eastAsia="宋体"/>
                <w:lang w:val="en-US" w:eastAsia="zh-CN"/>
              </w:rPr>
            </w:pPr>
          </w:p>
          <w:p w14:paraId="76BB7363">
            <w:pPr>
              <w:pStyle w:val="6"/>
              <w:rPr>
                <w:rFonts w:hint="eastAsia" w:eastAsia="宋体"/>
                <w:lang w:val="en-US" w:eastAsia="zh-CN"/>
              </w:rPr>
            </w:pPr>
          </w:p>
          <w:p w14:paraId="7ADD9813">
            <w:pPr>
              <w:pStyle w:val="6"/>
              <w:rPr>
                <w:rFonts w:hint="eastAsia" w:eastAsia="宋体"/>
                <w:lang w:val="en-US" w:eastAsia="zh-CN"/>
              </w:rPr>
            </w:pPr>
          </w:p>
          <w:p w14:paraId="5FE305F2">
            <w:pPr>
              <w:pStyle w:val="6"/>
              <w:rPr>
                <w:rFonts w:hint="eastAsia" w:eastAsia="宋体"/>
                <w:lang w:val="en-US" w:eastAsia="zh-CN"/>
              </w:rPr>
            </w:pPr>
          </w:p>
          <w:p w14:paraId="5C61A9DA">
            <w:pPr>
              <w:pStyle w:val="6"/>
              <w:rPr>
                <w:rFonts w:hint="eastAsia" w:eastAsia="宋体"/>
                <w:lang w:val="en-US" w:eastAsia="zh-CN"/>
              </w:rPr>
            </w:pPr>
          </w:p>
          <w:p w14:paraId="6CEC81C3">
            <w:pPr>
              <w:pStyle w:val="6"/>
              <w:rPr>
                <w:rFonts w:hint="eastAsia" w:eastAsia="宋体"/>
                <w:lang w:val="en-US" w:eastAsia="zh-CN"/>
              </w:rPr>
            </w:pPr>
          </w:p>
          <w:p w14:paraId="6210F46C">
            <w:pPr>
              <w:pStyle w:val="6"/>
              <w:rPr>
                <w:rFonts w:hint="eastAsia" w:eastAsia="宋体"/>
                <w:lang w:val="en-US" w:eastAsia="zh-CN"/>
              </w:rPr>
            </w:pPr>
          </w:p>
          <w:p w14:paraId="68543922">
            <w:pPr>
              <w:pStyle w:val="6"/>
              <w:rPr>
                <w:rFonts w:hint="eastAsia" w:eastAsia="宋体"/>
                <w:lang w:val="en-US" w:eastAsia="zh-CN"/>
              </w:rPr>
            </w:pPr>
          </w:p>
          <w:p w14:paraId="67161D07">
            <w:pPr>
              <w:pStyle w:val="6"/>
              <w:rPr>
                <w:rFonts w:hint="eastAsia" w:eastAsia="宋体"/>
                <w:lang w:val="en-US" w:eastAsia="zh-CN"/>
              </w:rPr>
            </w:pPr>
          </w:p>
          <w:p w14:paraId="5FBAE436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4335" w:type="dxa"/>
            <w:gridSpan w:val="2"/>
            <w:vAlign w:val="top"/>
          </w:tcPr>
          <w:p w14:paraId="4550FC94">
            <w:pPr>
              <w:spacing w:before="207" w:line="218" w:lineRule="auto"/>
              <w:ind w:left="15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警告、通报批评</w:t>
            </w:r>
          </w:p>
        </w:tc>
        <w:tc>
          <w:tcPr>
            <w:tcW w:w="3032" w:type="dxa"/>
            <w:vAlign w:val="top"/>
          </w:tcPr>
          <w:p w14:paraId="08927E83">
            <w:pPr>
              <w:pStyle w:val="6"/>
            </w:pPr>
          </w:p>
        </w:tc>
      </w:tr>
      <w:tr w14:paraId="409BD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293" w:type="dxa"/>
            <w:vMerge w:val="continue"/>
            <w:tcBorders>
              <w:top w:val="nil"/>
              <w:bottom w:val="nil"/>
            </w:tcBorders>
            <w:vAlign w:val="top"/>
          </w:tcPr>
          <w:p w14:paraId="2E3B35FF"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 w14:paraId="7A12C113">
            <w:pPr>
              <w:pStyle w:val="6"/>
            </w:pPr>
          </w:p>
        </w:tc>
        <w:tc>
          <w:tcPr>
            <w:tcW w:w="4335" w:type="dxa"/>
            <w:gridSpan w:val="2"/>
            <w:vAlign w:val="top"/>
          </w:tcPr>
          <w:p w14:paraId="399E4457">
            <w:pPr>
              <w:spacing w:before="200" w:line="219" w:lineRule="auto"/>
              <w:ind w:left="11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没收违法所得或非法财物</w:t>
            </w:r>
          </w:p>
        </w:tc>
        <w:tc>
          <w:tcPr>
            <w:tcW w:w="3032" w:type="dxa"/>
            <w:vAlign w:val="top"/>
          </w:tcPr>
          <w:p w14:paraId="3D745D64">
            <w:pPr>
              <w:pStyle w:val="6"/>
            </w:pPr>
          </w:p>
        </w:tc>
      </w:tr>
      <w:tr w14:paraId="5A872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293" w:type="dxa"/>
            <w:vMerge w:val="continue"/>
            <w:tcBorders>
              <w:top w:val="nil"/>
              <w:bottom w:val="nil"/>
            </w:tcBorders>
            <w:vAlign w:val="top"/>
          </w:tcPr>
          <w:p w14:paraId="5A072747"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 w14:paraId="70DFBB96">
            <w:pPr>
              <w:pStyle w:val="6"/>
            </w:pPr>
          </w:p>
        </w:tc>
        <w:tc>
          <w:tcPr>
            <w:tcW w:w="4335" w:type="dxa"/>
            <w:gridSpan w:val="2"/>
            <w:vAlign w:val="top"/>
          </w:tcPr>
          <w:p w14:paraId="11ECA85C">
            <w:pPr>
              <w:spacing w:before="201" w:line="219" w:lineRule="auto"/>
              <w:ind w:left="15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罚款金额(万元)</w:t>
            </w:r>
          </w:p>
        </w:tc>
        <w:tc>
          <w:tcPr>
            <w:tcW w:w="3032" w:type="dxa"/>
            <w:vAlign w:val="top"/>
          </w:tcPr>
          <w:p w14:paraId="7332CC76">
            <w:pPr>
              <w:pStyle w:val="6"/>
            </w:pPr>
          </w:p>
        </w:tc>
      </w:tr>
      <w:tr w14:paraId="12129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293" w:type="dxa"/>
            <w:vMerge w:val="continue"/>
            <w:tcBorders>
              <w:top w:val="nil"/>
              <w:bottom w:val="nil"/>
            </w:tcBorders>
            <w:vAlign w:val="top"/>
          </w:tcPr>
          <w:p w14:paraId="1C6B2164"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 w14:paraId="13435738">
            <w:pPr>
              <w:pStyle w:val="6"/>
            </w:pPr>
          </w:p>
        </w:tc>
        <w:tc>
          <w:tcPr>
            <w:tcW w:w="4335" w:type="dxa"/>
            <w:gridSpan w:val="2"/>
            <w:vAlign w:val="top"/>
          </w:tcPr>
          <w:p w14:paraId="2C86D3A2">
            <w:pPr>
              <w:spacing w:before="133" w:line="222" w:lineRule="auto"/>
              <w:ind w:left="1622" w:right="812" w:hanging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暂扣许可证件、降低资质等级、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吊销许可证件</w:t>
            </w:r>
          </w:p>
        </w:tc>
        <w:tc>
          <w:tcPr>
            <w:tcW w:w="3032" w:type="dxa"/>
            <w:vAlign w:val="top"/>
          </w:tcPr>
          <w:p w14:paraId="5F90571A">
            <w:pPr>
              <w:pStyle w:val="6"/>
            </w:pPr>
          </w:p>
        </w:tc>
      </w:tr>
      <w:tr w14:paraId="08375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293" w:type="dxa"/>
            <w:vMerge w:val="continue"/>
            <w:tcBorders>
              <w:top w:val="nil"/>
              <w:bottom w:val="nil"/>
            </w:tcBorders>
            <w:vAlign w:val="top"/>
          </w:tcPr>
          <w:p w14:paraId="7AAD2672"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 w14:paraId="2A6DD73D">
            <w:pPr>
              <w:pStyle w:val="6"/>
            </w:pPr>
          </w:p>
        </w:tc>
        <w:tc>
          <w:tcPr>
            <w:tcW w:w="4335" w:type="dxa"/>
            <w:gridSpan w:val="2"/>
            <w:vAlign w:val="top"/>
          </w:tcPr>
          <w:p w14:paraId="0BBF022A">
            <w:pPr>
              <w:spacing w:before="193" w:line="219" w:lineRule="auto"/>
              <w:ind w:left="11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限制开展生产经营活动、</w:t>
            </w:r>
          </w:p>
          <w:p w14:paraId="7DC4F71C">
            <w:pPr>
              <w:spacing w:before="25" w:line="219" w:lineRule="auto"/>
              <w:ind w:left="7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责令停产停业、责令关闭、限制从业</w:t>
            </w:r>
          </w:p>
        </w:tc>
        <w:tc>
          <w:tcPr>
            <w:tcW w:w="3032" w:type="dxa"/>
            <w:vAlign w:val="top"/>
          </w:tcPr>
          <w:p w14:paraId="75C00864">
            <w:pPr>
              <w:pStyle w:val="6"/>
            </w:pPr>
          </w:p>
        </w:tc>
      </w:tr>
      <w:tr w14:paraId="16E10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293" w:type="dxa"/>
            <w:vMerge w:val="continue"/>
            <w:tcBorders>
              <w:top w:val="nil"/>
              <w:bottom w:val="nil"/>
            </w:tcBorders>
            <w:vAlign w:val="top"/>
          </w:tcPr>
          <w:p w14:paraId="282232AE"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 w14:paraId="527943AF">
            <w:pPr>
              <w:pStyle w:val="6"/>
            </w:pPr>
          </w:p>
        </w:tc>
        <w:tc>
          <w:tcPr>
            <w:tcW w:w="4335" w:type="dxa"/>
            <w:gridSpan w:val="2"/>
            <w:vAlign w:val="top"/>
          </w:tcPr>
          <w:p w14:paraId="481A4B00">
            <w:pPr>
              <w:spacing w:before="204" w:line="220" w:lineRule="auto"/>
              <w:ind w:left="18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行政拘留</w:t>
            </w:r>
          </w:p>
        </w:tc>
        <w:tc>
          <w:tcPr>
            <w:tcW w:w="3032" w:type="dxa"/>
            <w:vAlign w:val="top"/>
          </w:tcPr>
          <w:p w14:paraId="3CFBF0F3">
            <w:pPr>
              <w:pStyle w:val="6"/>
            </w:pPr>
          </w:p>
        </w:tc>
      </w:tr>
      <w:tr w14:paraId="0ABF2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293" w:type="dxa"/>
            <w:vMerge w:val="continue"/>
            <w:tcBorders>
              <w:top w:val="nil"/>
            </w:tcBorders>
            <w:vAlign w:val="top"/>
          </w:tcPr>
          <w:p w14:paraId="06BE6843"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35BAA7B3">
            <w:pPr>
              <w:pStyle w:val="6"/>
            </w:pPr>
          </w:p>
        </w:tc>
        <w:tc>
          <w:tcPr>
            <w:tcW w:w="4335" w:type="dxa"/>
            <w:gridSpan w:val="2"/>
            <w:vAlign w:val="top"/>
          </w:tcPr>
          <w:p w14:paraId="7445B3EA">
            <w:pPr>
              <w:spacing w:before="215" w:line="220" w:lineRule="auto"/>
              <w:ind w:left="19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</w:t>
            </w:r>
          </w:p>
        </w:tc>
        <w:tc>
          <w:tcPr>
            <w:tcW w:w="3032" w:type="dxa"/>
            <w:vAlign w:val="top"/>
          </w:tcPr>
          <w:p w14:paraId="003E9B86">
            <w:pPr>
              <w:pStyle w:val="6"/>
            </w:pPr>
          </w:p>
        </w:tc>
      </w:tr>
      <w:tr w14:paraId="54578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4459" w:type="dxa"/>
            <w:gridSpan w:val="3"/>
            <w:vAlign w:val="top"/>
          </w:tcPr>
          <w:p w14:paraId="1BF23CA7">
            <w:pPr>
              <w:spacing w:before="206" w:line="219" w:lineRule="auto"/>
              <w:ind w:left="15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行政处罚结案数</w:t>
            </w:r>
          </w:p>
        </w:tc>
        <w:tc>
          <w:tcPr>
            <w:tcW w:w="5100" w:type="dxa"/>
            <w:gridSpan w:val="2"/>
            <w:vAlign w:val="top"/>
          </w:tcPr>
          <w:p w14:paraId="133CDD3B">
            <w:pPr>
              <w:spacing w:before="206" w:line="219" w:lineRule="auto"/>
              <w:ind w:left="1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行政处罚决定公示信息次数、条数</w:t>
            </w:r>
          </w:p>
        </w:tc>
      </w:tr>
      <w:tr w14:paraId="6B3D5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459" w:type="dxa"/>
            <w:gridSpan w:val="3"/>
            <w:vAlign w:val="top"/>
          </w:tcPr>
          <w:p w14:paraId="6BBA4BE7">
            <w:pPr>
              <w:pStyle w:val="6"/>
              <w:jc w:val="center"/>
            </w:pPr>
            <w:r>
              <w:rPr>
                <w:rFonts w:hint="eastAsia" w:eastAsia="宋体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5100" w:type="dxa"/>
            <w:gridSpan w:val="2"/>
            <w:vAlign w:val="top"/>
          </w:tcPr>
          <w:p w14:paraId="52C637FF">
            <w:pPr>
              <w:pStyle w:val="6"/>
              <w:jc w:val="center"/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</w:tbl>
    <w:p w14:paraId="6BFFDED0">
      <w:pPr>
        <w:spacing w:line="437" w:lineRule="auto"/>
        <w:rPr>
          <w:rFonts w:ascii="Arial"/>
          <w:sz w:val="21"/>
        </w:rPr>
      </w:pPr>
    </w:p>
    <w:p w14:paraId="76612F44">
      <w:pPr>
        <w:pStyle w:val="2"/>
        <w:spacing w:before="59" w:line="222" w:lineRule="auto"/>
        <w:ind w:left="52"/>
        <w:outlineLvl w:val="1"/>
        <w:rPr>
          <w:sz w:val="18"/>
          <w:szCs w:val="18"/>
        </w:rPr>
      </w:pPr>
      <w:r>
        <w:rPr>
          <w:b/>
          <w:bCs/>
          <w:spacing w:val="-3"/>
          <w:sz w:val="18"/>
          <w:szCs w:val="18"/>
        </w:rPr>
        <w:t>3.行政检查</w:t>
      </w:r>
    </w:p>
    <w:p w14:paraId="03D87D1F">
      <w:pPr>
        <w:spacing w:line="134" w:lineRule="exact"/>
      </w:pPr>
    </w:p>
    <w:tbl>
      <w:tblPr>
        <w:tblStyle w:val="5"/>
        <w:tblW w:w="9599" w:type="dxa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4345"/>
        <w:gridCol w:w="3042"/>
      </w:tblGrid>
      <w:tr w14:paraId="5DF90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212" w:type="dxa"/>
            <w:vAlign w:val="top"/>
          </w:tcPr>
          <w:p w14:paraId="6D77C336">
            <w:pPr>
              <w:spacing w:before="202" w:line="219" w:lineRule="auto"/>
              <w:ind w:left="4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行政检查事项数</w:t>
            </w:r>
          </w:p>
        </w:tc>
        <w:tc>
          <w:tcPr>
            <w:tcW w:w="4345" w:type="dxa"/>
            <w:vAlign w:val="top"/>
          </w:tcPr>
          <w:p w14:paraId="6073E3B2">
            <w:pPr>
              <w:spacing w:before="202" w:line="219" w:lineRule="auto"/>
              <w:ind w:left="16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行政检查次数</w:t>
            </w:r>
          </w:p>
        </w:tc>
        <w:tc>
          <w:tcPr>
            <w:tcW w:w="3042" w:type="dxa"/>
            <w:vAlign w:val="top"/>
          </w:tcPr>
          <w:p w14:paraId="6B073F47">
            <w:pPr>
              <w:spacing w:before="202" w:line="219" w:lineRule="auto"/>
              <w:ind w:left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行政检查公示信息次数、条数</w:t>
            </w:r>
          </w:p>
        </w:tc>
      </w:tr>
      <w:tr w14:paraId="18B00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212" w:type="dxa"/>
            <w:vAlign w:val="top"/>
          </w:tcPr>
          <w:p w14:paraId="22DA8683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4345" w:type="dxa"/>
            <w:vAlign w:val="top"/>
          </w:tcPr>
          <w:p w14:paraId="35DA90BC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</w:t>
            </w:r>
          </w:p>
        </w:tc>
        <w:tc>
          <w:tcPr>
            <w:tcW w:w="3042" w:type="dxa"/>
            <w:vAlign w:val="top"/>
          </w:tcPr>
          <w:p w14:paraId="38F9689F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</w:p>
        </w:tc>
      </w:tr>
    </w:tbl>
    <w:p w14:paraId="523931CE">
      <w:pPr>
        <w:pStyle w:val="2"/>
        <w:spacing w:before="231" w:line="222" w:lineRule="auto"/>
        <w:ind w:left="59"/>
        <w:rPr>
          <w:sz w:val="18"/>
          <w:szCs w:val="18"/>
        </w:rPr>
      </w:pPr>
      <w:r>
        <w:rPr>
          <w:spacing w:val="5"/>
          <w:sz w:val="18"/>
          <w:szCs w:val="18"/>
        </w:rPr>
        <w:t>4.行政强制</w:t>
      </w:r>
    </w:p>
    <w:p w14:paraId="04AF09D8">
      <w:pPr>
        <w:spacing w:line="112" w:lineRule="exact"/>
      </w:pPr>
    </w:p>
    <w:tbl>
      <w:tblPr>
        <w:tblStyle w:val="5"/>
        <w:tblW w:w="9629" w:type="dxa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2"/>
        <w:gridCol w:w="2267"/>
        <w:gridCol w:w="2078"/>
        <w:gridCol w:w="3052"/>
      </w:tblGrid>
      <w:tr w14:paraId="304A2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9629" w:type="dxa"/>
            <w:gridSpan w:val="4"/>
            <w:vAlign w:val="top"/>
          </w:tcPr>
          <w:p w14:paraId="5AC239FA">
            <w:pPr>
              <w:spacing w:before="202" w:line="219" w:lineRule="auto"/>
              <w:ind w:left="39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行政强制措施实施次数</w:t>
            </w:r>
          </w:p>
        </w:tc>
      </w:tr>
      <w:tr w14:paraId="721E9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232" w:type="dxa"/>
            <w:vAlign w:val="top"/>
          </w:tcPr>
          <w:p w14:paraId="4D9F8B58">
            <w:pPr>
              <w:spacing w:before="191" w:line="220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查封场所、设施或者财物</w:t>
            </w:r>
          </w:p>
        </w:tc>
        <w:tc>
          <w:tcPr>
            <w:tcW w:w="2267" w:type="dxa"/>
            <w:vAlign w:val="top"/>
          </w:tcPr>
          <w:p w14:paraId="4C962E83">
            <w:pPr>
              <w:spacing w:before="191" w:line="220" w:lineRule="auto"/>
              <w:ind w:left="7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扣押财物</w:t>
            </w:r>
          </w:p>
        </w:tc>
        <w:tc>
          <w:tcPr>
            <w:tcW w:w="2078" w:type="dxa"/>
            <w:vAlign w:val="top"/>
          </w:tcPr>
          <w:p w14:paraId="04F4A1F0">
            <w:pPr>
              <w:spacing w:before="190" w:line="219" w:lineRule="auto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冻结存款、汇款</w:t>
            </w:r>
          </w:p>
        </w:tc>
        <w:tc>
          <w:tcPr>
            <w:tcW w:w="3052" w:type="dxa"/>
            <w:vAlign w:val="top"/>
          </w:tcPr>
          <w:p w14:paraId="283D8A0F">
            <w:pPr>
              <w:spacing w:before="191" w:line="220" w:lineRule="auto"/>
              <w:ind w:left="8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其他行政强制措施</w:t>
            </w:r>
          </w:p>
        </w:tc>
      </w:tr>
      <w:tr w14:paraId="2A8F8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232" w:type="dxa"/>
            <w:vAlign w:val="top"/>
          </w:tcPr>
          <w:p w14:paraId="249FCCF1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267" w:type="dxa"/>
            <w:vAlign w:val="top"/>
          </w:tcPr>
          <w:p w14:paraId="47B28774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078" w:type="dxa"/>
            <w:vAlign w:val="top"/>
          </w:tcPr>
          <w:p w14:paraId="7B5220D4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3052" w:type="dxa"/>
            <w:vAlign w:val="top"/>
          </w:tcPr>
          <w:p w14:paraId="0D06F834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</w:tbl>
    <w:p w14:paraId="422B65C9">
      <w:pPr>
        <w:rPr>
          <w:rFonts w:ascii="Arial"/>
          <w:sz w:val="21"/>
        </w:rPr>
      </w:pPr>
    </w:p>
    <w:sectPr>
      <w:pgSz w:w="11900" w:h="16820"/>
      <w:pgMar w:top="1429" w:right="845" w:bottom="0" w:left="13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A0D5CAE"/>
    <w:rsid w:val="650D1D36"/>
    <w:rsid w:val="6BE26BB3"/>
    <w:rsid w:val="7E8F01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395</Words>
  <Characters>401</Characters>
  <TotalTime>19</TotalTime>
  <ScaleCrop>false</ScaleCrop>
  <LinksUpToDate>false</LinksUpToDate>
  <CharactersWithSpaces>423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2025-01-10T10:50:00Z</dcterms:created>
  <dc:creator>Kingsoft-PDF</dc:creator>
  <cp:lastModifiedBy>ppong</cp:lastModifiedBy>
  <dcterms:modified xsi:type="dcterms:W3CDTF">2025-01-10T03:11:39Z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2025-01-10T10:50:04Z</vt:filetime>
  </property>
  <property fmtid="{D5CDD505-2E9C-101B-9397-08002B2CF9AE}" pid="4" name="UsrData">
    <vt:lpwstr>67808ad94edf25001f7ded1bwl</vt:lpwstr>
  </property>
  <property fmtid="{D5CDD505-2E9C-101B-9397-08002B2CF9AE}" pid="5" name="KSOProductBuildVer">
    <vt:lpwstr>2052-12.1.0.19770</vt:lpwstr>
  </property>
  <property fmtid="{D5CDD505-2E9C-101B-9397-08002B2CF9AE}" pid="6" name="ICV">
    <vt:lpwstr>91412808687544379469AB207E2F5B0F_13</vt:lpwstr>
  </property>
  <property fmtid="{D5CDD505-2E9C-101B-9397-08002B2CF9AE}" pid="7" name="KSOTemplateDocerSaveRecord">
    <vt:lpwstr>eyJoZGlkIjoiMjFiNjIzYmY4MTY1ZjZmZTg5M2E3ZWUzYThlMGRiZmYiLCJ1c2VySWQiOiIzMTMyMjQwNjEifQ==</vt:lpwstr>
  </property>
</Properties>
</file>