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36A6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0AE811D2">
      <w:pPr>
        <w:pStyle w:val="4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永泰县2024年农作物秸秆综合利用项目补助方案（第二批）</w:t>
      </w:r>
    </w:p>
    <w:tbl>
      <w:tblPr>
        <w:tblStyle w:val="6"/>
        <w:tblpPr w:leftFromText="180" w:rightFromText="180" w:vertAnchor="text" w:horzAnchor="page" w:tblpX="992" w:tblpY="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62"/>
        <w:gridCol w:w="1230"/>
        <w:gridCol w:w="1395"/>
        <w:gridCol w:w="4027"/>
        <w:gridCol w:w="1260"/>
        <w:gridCol w:w="1350"/>
        <w:gridCol w:w="1748"/>
      </w:tblGrid>
      <w:tr w14:paraId="4145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0" w:type="auto"/>
            <w:vAlign w:val="center"/>
          </w:tcPr>
          <w:p w14:paraId="15B850F2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2" w:type="dxa"/>
            <w:vAlign w:val="center"/>
          </w:tcPr>
          <w:p w14:paraId="267C2138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0" w:type="dxa"/>
            <w:vAlign w:val="center"/>
          </w:tcPr>
          <w:p w14:paraId="3F61F290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395" w:type="dxa"/>
            <w:vAlign w:val="center"/>
          </w:tcPr>
          <w:p w14:paraId="207E5810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4027" w:type="dxa"/>
            <w:vAlign w:val="center"/>
          </w:tcPr>
          <w:p w14:paraId="5F887283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补助环节相关投资建设内容</w:t>
            </w:r>
          </w:p>
        </w:tc>
        <w:tc>
          <w:tcPr>
            <w:tcW w:w="1260" w:type="dxa"/>
            <w:vAlign w:val="center"/>
          </w:tcPr>
          <w:p w14:paraId="774B54D7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  <w:p w14:paraId="1460CF86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0" w:type="dxa"/>
            <w:vAlign w:val="center"/>
          </w:tcPr>
          <w:p w14:paraId="21E87FA6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补助环节相关投资（万元）</w:t>
            </w:r>
          </w:p>
        </w:tc>
        <w:tc>
          <w:tcPr>
            <w:tcW w:w="1748" w:type="dxa"/>
            <w:vAlign w:val="center"/>
          </w:tcPr>
          <w:p w14:paraId="2BC529F6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中央专项补助（万元）</w:t>
            </w:r>
          </w:p>
        </w:tc>
      </w:tr>
      <w:tr w14:paraId="3FDE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0" w:type="auto"/>
            <w:vAlign w:val="center"/>
          </w:tcPr>
          <w:p w14:paraId="27155370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 w14:paraId="6E2C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永泰县富品生态</w:t>
            </w:r>
          </w:p>
          <w:p w14:paraId="1ACD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农业发展有限公司</w:t>
            </w:r>
          </w:p>
        </w:tc>
        <w:tc>
          <w:tcPr>
            <w:tcW w:w="1230" w:type="dxa"/>
            <w:vAlign w:val="center"/>
          </w:tcPr>
          <w:p w14:paraId="7DDFE72C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7A80F771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碓头村</w:t>
            </w:r>
          </w:p>
        </w:tc>
        <w:tc>
          <w:tcPr>
            <w:tcW w:w="1395" w:type="dxa"/>
            <w:vAlign w:val="center"/>
          </w:tcPr>
          <w:p w14:paraId="3861F8DC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秸秆收储场地</w:t>
            </w:r>
          </w:p>
        </w:tc>
        <w:tc>
          <w:tcPr>
            <w:tcW w:w="4027" w:type="dxa"/>
            <w:vAlign w:val="center"/>
          </w:tcPr>
          <w:p w14:paraId="75CF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新建钢构房一栋46.9m*11m=515.9平方米，高度6.55米（含地面C25混凝土硬化，厚度0.18m）。</w:t>
            </w:r>
          </w:p>
        </w:tc>
        <w:tc>
          <w:tcPr>
            <w:tcW w:w="1260" w:type="dxa"/>
            <w:vAlign w:val="center"/>
          </w:tcPr>
          <w:p w14:paraId="5613F26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34.1213</w:t>
            </w:r>
          </w:p>
        </w:tc>
        <w:tc>
          <w:tcPr>
            <w:tcW w:w="1350" w:type="dxa"/>
            <w:vAlign w:val="center"/>
          </w:tcPr>
          <w:p w14:paraId="0AC9A6B4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34.1213</w:t>
            </w:r>
          </w:p>
        </w:tc>
        <w:tc>
          <w:tcPr>
            <w:tcW w:w="1748" w:type="dxa"/>
            <w:vAlign w:val="center"/>
          </w:tcPr>
          <w:p w14:paraId="5E375A00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 w14:paraId="6139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0" w:type="auto"/>
            <w:vAlign w:val="center"/>
          </w:tcPr>
          <w:p w14:paraId="7F0A5DAF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 w14:paraId="0E0798C8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永泰县富品生态</w:t>
            </w:r>
          </w:p>
          <w:p w14:paraId="562B088E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农业发展有限公司</w:t>
            </w:r>
          </w:p>
        </w:tc>
        <w:tc>
          <w:tcPr>
            <w:tcW w:w="1230" w:type="dxa"/>
            <w:vAlign w:val="center"/>
          </w:tcPr>
          <w:p w14:paraId="43397FB2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402EB26B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碓头村</w:t>
            </w:r>
          </w:p>
        </w:tc>
        <w:tc>
          <w:tcPr>
            <w:tcW w:w="1395" w:type="dxa"/>
            <w:vAlign w:val="center"/>
          </w:tcPr>
          <w:p w14:paraId="7D4E3E17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秸秆</w:t>
            </w:r>
          </w:p>
          <w:p w14:paraId="4B76CA8E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基料化</w:t>
            </w:r>
          </w:p>
        </w:tc>
        <w:tc>
          <w:tcPr>
            <w:tcW w:w="4027" w:type="dxa"/>
            <w:vAlign w:val="center"/>
          </w:tcPr>
          <w:p w14:paraId="2974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利用水稻秸秆作为发酵铺垫混合基料，菌床底部铺盖厚10厘米，基床面铺盖厚5厘米，利用总量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吨。</w:t>
            </w:r>
          </w:p>
        </w:tc>
        <w:tc>
          <w:tcPr>
            <w:tcW w:w="1260" w:type="dxa"/>
            <w:vAlign w:val="center"/>
          </w:tcPr>
          <w:p w14:paraId="66A105D6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CF14F3D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54568BCE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5C31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AC1C6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OWIwY2UxNWY1YjVjMDA4MzFmNDliZGI1NzQ5YzkifQ=="/>
    <w:docVar w:name="KSO_WPS_MARK_KEY" w:val="b313ca31-10df-401d-967a-d40ece2face2"/>
  </w:docVars>
  <w:rsids>
    <w:rsidRoot w:val="00000000"/>
    <w:rsid w:val="193C52A5"/>
    <w:rsid w:val="23720826"/>
    <w:rsid w:val="25901C00"/>
    <w:rsid w:val="279457C2"/>
    <w:rsid w:val="337B1564"/>
    <w:rsid w:val="39791EC9"/>
    <w:rsid w:val="405D5F40"/>
    <w:rsid w:val="440E53AE"/>
    <w:rsid w:val="486B1F2B"/>
    <w:rsid w:val="4B5736F5"/>
    <w:rsid w:val="565601A1"/>
    <w:rsid w:val="5E0314BA"/>
    <w:rsid w:val="6D1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665</Characters>
  <Lines>0</Lines>
  <Paragraphs>0</Paragraphs>
  <TotalTime>11</TotalTime>
  <ScaleCrop>false</ScaleCrop>
  <LinksUpToDate>false</LinksUpToDate>
  <CharactersWithSpaces>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2025-01-17T07:48:00Z</dcterms:created>
  <dc:creator>Administrator</dc:creator>
  <cp:lastModifiedBy>是否</cp:lastModifiedBy>
  <cp:lastPrinted>2025-01-17T09:11:00Z</cp:lastPrinted>
  <dcterms:modified xsi:type="dcterms:W3CDTF">2025-01-20T01:06:26Z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D7C4C0F7E40844188C356715C0DCF8D3_13</vt:lpwstr>
  </property>
  <property fmtid="{D5CDD505-2E9C-101B-9397-08002B2CF9AE}" pid="4" name="KSOTemplateDocerSaveRecord">
    <vt:lpwstr>eyJoZGlkIjoiOTlmYzhkOTVmYTJkNzVlODNkYmFhMzJkNDU2OTQ4MDciLCJ1c2VySWQiOiIzMjYwMzYwMjAifQ==</vt:lpwstr>
  </property>
</Properties>
</file>