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top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8" name="文本框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kp/n/XAAAADAEAAA8AAAAAAAAAAQAg&#10;AAAAIgAAAGRycy9kb3ducmV2LnhtbFBLAQIUABQAAAAIAIdO4kC9U2Bh1gEAAKIDAAAOAAAAAAAA&#10;AAEAIAAAACYBAABkcnMvZTJvRG9jLnhtbFBLBQYAAAAABgAGAFkBAABuBQAAAAA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9" name="文本框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/o3982QAAAA0BAAAPAAAAAAAAAAEA&#10;IAAAACIAAABkcnMvZG93bnJldi54bWxQSwECFAAUAAAACACHTuJAuSJkSNUBAACiAwAADgAAAAAA&#10;AAABACAAAAAoAQAAZHJzL2Uyb0RvYy54bWxQSwUGAAAAAAYABgBZAQAAb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0" name="直接连接符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lSXodcAAAAMAQAADwAAAAAAAAABACAAAAAiAAAAZHJzL2Rvd25y&#10;ZXYueG1sUEsBAhQAFAAAAAgAh07iQB4N22P/AQAAAAQAAA4AAAAAAAAAAQAgAAAAJgEAAGRycy9l&#10;Mm9Eb2MueG1sUEsFBgAAAAAGAAYAWQEAAJcFAAAAAA==&#10;">
                <v:path arrowok="t"/>
                <v:fill on="f" focussize="0,0"/>
                <v:stroke weight="1pt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textAlignment w:val="top"/>
        <w:rPr>
          <w:rFonts w:hint="eastAsia" w:ascii="黑体" w:hAnsi="黑体" w:eastAsia="黑体" w:cs="黑体"/>
          <w:bCs/>
          <w:spacing w:val="-4"/>
          <w:sz w:val="36"/>
          <w:szCs w:val="36"/>
        </w:rPr>
      </w:pPr>
    </w:p>
    <w:p>
      <w:pPr>
        <w:snapToGrid w:val="0"/>
        <w:spacing w:line="600" w:lineRule="exact"/>
        <w:jc w:val="center"/>
        <w:textAlignment w:val="top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pacing w:val="-4"/>
          <w:sz w:val="36"/>
          <w:szCs w:val="36"/>
        </w:rPr>
        <w:t>202</w:t>
      </w:r>
      <w:r>
        <w:rPr>
          <w:rFonts w:hint="eastAsia" w:ascii="黑体" w:hAnsi="黑体" w:eastAsia="黑体" w:cs="黑体"/>
          <w:bCs/>
          <w:spacing w:val="-4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Cs/>
          <w:spacing w:val="-4"/>
          <w:sz w:val="36"/>
          <w:szCs w:val="36"/>
        </w:rPr>
        <w:t>年永泰县“乡村振兴创业大赛”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项目资助材料清单</w:t>
      </w:r>
      <w:bookmarkEnd w:id="0"/>
    </w:p>
    <w:p>
      <w:pPr>
        <w:widowControl/>
        <w:spacing w:line="600" w:lineRule="exact"/>
        <w:rPr>
          <w:rFonts w:hint="eastAsia" w:ascii="仿宋" w:hAnsi="仿宋" w:eastAsia="仿宋" w:cs="仿宋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1.《</w:t>
      </w:r>
      <w:r>
        <w:rPr>
          <w:rFonts w:hint="eastAsia" w:ascii="仿宋" w:hAnsi="仿宋" w:eastAsia="仿宋" w:cs="仿宋"/>
          <w:bCs/>
          <w:spacing w:val="-4"/>
          <w:sz w:val="30"/>
          <w:szCs w:val="30"/>
        </w:rPr>
        <w:t>202</w:t>
      </w:r>
      <w:r>
        <w:rPr>
          <w:rFonts w:hint="eastAsia" w:ascii="仿宋" w:hAnsi="仿宋" w:eastAsia="仿宋" w:cs="仿宋"/>
          <w:bCs/>
          <w:spacing w:val="-4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Cs/>
          <w:spacing w:val="-4"/>
          <w:sz w:val="30"/>
          <w:szCs w:val="30"/>
        </w:rPr>
        <w:t>年永泰县“乡村振兴创业大赛”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项目资助申请报告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》；</w:t>
      </w:r>
    </w:p>
    <w:p>
      <w:pPr>
        <w:spacing w:line="62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企业或个体工商营业执照复印件；</w:t>
      </w:r>
    </w:p>
    <w:p>
      <w:pPr>
        <w:spacing w:line="62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3.申报人身份证复印件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" w:eastAsia="仿宋_GB2312" w:cs="宋体"/>
          <w:kern w:val="0"/>
          <w:sz w:val="32"/>
          <w:szCs w:val="32"/>
        </w:rPr>
        <w:t>港澳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青年</w:t>
      </w:r>
      <w:r>
        <w:rPr>
          <w:rFonts w:ascii="仿宋_GB2312" w:hAnsi="仿宋" w:eastAsia="仿宋_GB2312" w:cs="宋体"/>
          <w:kern w:val="0"/>
          <w:sz w:val="32"/>
          <w:szCs w:val="32"/>
        </w:rPr>
        <w:t>提供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</w:t>
      </w:r>
      <w:r>
        <w:rPr>
          <w:rFonts w:ascii="仿宋_GB2312" w:hAnsi="仿宋" w:eastAsia="仿宋_GB2312" w:cs="宋体"/>
          <w:kern w:val="0"/>
          <w:sz w:val="32"/>
          <w:szCs w:val="32"/>
        </w:rPr>
        <w:t>港澳居民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来往</w:t>
      </w:r>
      <w:r>
        <w:rPr>
          <w:rFonts w:ascii="仿宋_GB2312" w:hAnsi="仿宋" w:eastAsia="仿宋_GB2312" w:cs="宋体"/>
          <w:kern w:val="0"/>
          <w:sz w:val="32"/>
          <w:szCs w:val="32"/>
        </w:rPr>
        <w:t>内地通行证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》复印件，台湾青年提供《台湾居民来往大陆通行证》复印件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4.申报人类型认定材料（大中专院校毕业生提供毕业证书复印件，退伍军人提供《退伍证》复印件，失业人员、就业困难人员提供失业人员证明或就业困难人员证明原件和复印件）；</w:t>
      </w:r>
    </w:p>
    <w:p>
      <w:pPr>
        <w:spacing w:line="62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相关资质证明、获奖证明材料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复印件；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6.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项目情况照片。</w:t>
      </w:r>
    </w:p>
    <w:p>
      <w:pPr>
        <w:tabs>
          <w:tab w:val="right" w:leader="dot" w:pos="7662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right" w:leader="dot" w:pos="7662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right" w:leader="dot" w:pos="7662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right" w:leader="dot" w:pos="7662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right" w:leader="dot" w:pos="7662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说明：上述材料须按顺序整理，材料均需加盖单位公章，如有其它材料可依次附后。</w:t>
      </w:r>
    </w:p>
    <w:p/>
    <w:sectPr>
      <w:pgSz w:w="11906" w:h="16838"/>
      <w:pgMar w:top="1814" w:right="1587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OTE5MGI0YzcyODZmNzJlYzQ0YzMyZDU3MTc0ZTUifQ=="/>
  </w:docVars>
  <w:rsids>
    <w:rsidRoot w:val="29EA0C08"/>
    <w:rsid w:val="29EA0C08"/>
    <w:rsid w:val="411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2023-11-15T07:43:00Z</dcterms:created>
  <dc:creator>Administrator</dc:creator>
  <cp:lastModifiedBy>Administrator</cp:lastModifiedBy>
  <dcterms:modified xsi:type="dcterms:W3CDTF">2023-11-15T07:44:27Z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36051E031BF343F687264AE8CBBD1E9D_11</vt:lpwstr>
  </property>
</Properties>
</file>