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74"/>
        <w:spacing w:before="111" w:line="22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1"/>
        </w:rPr>
        <w:t>表5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3115"/>
        <w:spacing w:before="127" w:line="221" w:lineRule="auto"/>
        <w:rPr>
          <w:rFonts w:ascii="FangSong" w:hAnsi="FangSong" w:eastAsia="FangSong" w:cs="FangSong"/>
          <w:sz w:val="39"/>
          <w:szCs w:val="39"/>
        </w:rPr>
      </w:pPr>
      <w:r>
        <w:rPr>
          <w:rFonts w:ascii="FangSong" w:hAnsi="FangSong" w:eastAsia="FangSong" w:cs="FangSong"/>
          <w:sz w:val="39"/>
          <w:szCs w:val="39"/>
          <w:b/>
          <w:bCs/>
          <w:spacing w:val="2"/>
        </w:rPr>
        <w:t>“企业一线就业行动”社会实践岗位需求汇总表</w:t>
      </w:r>
    </w:p>
    <w:p>
      <w:pPr>
        <w:spacing w:before="2"/>
        <w:rPr/>
      </w:pPr>
      <w:r/>
    </w:p>
    <w:tbl>
      <w:tblPr>
        <w:tblStyle w:val="TableNormal"/>
        <w:tblW w:w="144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94"/>
        <w:gridCol w:w="1619"/>
        <w:gridCol w:w="1809"/>
        <w:gridCol w:w="1529"/>
        <w:gridCol w:w="739"/>
        <w:gridCol w:w="2068"/>
        <w:gridCol w:w="1109"/>
        <w:gridCol w:w="1619"/>
        <w:gridCol w:w="1229"/>
        <w:gridCol w:w="1124"/>
      </w:tblGrid>
      <w:tr>
        <w:trPr>
          <w:trHeight w:val="1392" w:hRule="atLeast"/>
        </w:trPr>
        <w:tc>
          <w:tcPr>
            <w:tcW w:w="1594" w:type="dxa"/>
            <w:vAlign w:val="top"/>
          </w:tcPr>
          <w:p>
            <w:pPr>
              <w:pStyle w:val="TableText"/>
              <w:spacing w:line="456" w:lineRule="auto"/>
              <w:rPr/>
            </w:pPr>
            <w:r/>
          </w:p>
          <w:p>
            <w:pPr>
              <w:ind w:left="238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2"/>
              </w:rPr>
              <w:t>单位名称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270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岗位名称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351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任务描述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192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专业要求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63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人数</w:t>
            </w:r>
          </w:p>
        </w:tc>
        <w:tc>
          <w:tcPr>
            <w:tcW w:w="2068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474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单位地址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126"/>
              <w:spacing w:before="9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联系人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237"/>
              <w:spacing w:before="9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联系电话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28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能否提供</w:t>
            </w:r>
          </w:p>
          <w:p>
            <w:pPr>
              <w:ind w:left="178"/>
              <w:spacing w:before="1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工作餐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19" w:right="104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能否提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供住宿</w:t>
            </w:r>
          </w:p>
        </w:tc>
      </w:tr>
      <w:tr>
        <w:trPr>
          <w:trHeight w:val="1157" w:hRule="atLeast"/>
        </w:trPr>
        <w:tc>
          <w:tcPr>
            <w:tcW w:w="15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57" w:hRule="atLeast"/>
        </w:trPr>
        <w:tc>
          <w:tcPr>
            <w:tcW w:w="15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53" w:hRule="atLeast"/>
        </w:trPr>
        <w:tc>
          <w:tcPr>
            <w:tcW w:w="15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20" w:h="11900"/>
      <w:pgMar w:top="1011" w:right="1214" w:bottom="0" w:left="11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2025-03-12T15:24:05Z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2025-03-12T15:24:05</vt:filetime>
  </property>
  <property fmtid="{D5CDD505-2E9C-101B-9397-08002B2CF9AE}" pid="4" name="UsrData">
    <vt:lpwstr>67d136931ddca0001fe14424wl</vt:lpwstr>
  </property>
</Properties>
</file>