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永泰县台胞子女就读意向申请表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03"/>
        <w:gridCol w:w="851"/>
        <w:gridCol w:w="466"/>
        <w:gridCol w:w="951"/>
        <w:gridCol w:w="189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幼儿姓名</w:t>
            </w:r>
          </w:p>
        </w:tc>
        <w:tc>
          <w:tcPr>
            <w:tcW w:w="1172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4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台湾户籍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证明</w:t>
            </w:r>
          </w:p>
        </w:tc>
        <w:tc>
          <w:tcPr>
            <w:tcW w:w="3543" w:type="dxa"/>
            <w:gridSpan w:val="5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申请入读班级</w:t>
            </w:r>
          </w:p>
        </w:tc>
        <w:tc>
          <w:tcPr>
            <w:tcW w:w="1421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小班（   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中班（   ）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大班（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台湾居民</w:t>
            </w:r>
          </w:p>
          <w:p>
            <w:pPr>
              <w:widowControl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居住证编号</w:t>
            </w:r>
          </w:p>
        </w:tc>
        <w:tc>
          <w:tcPr>
            <w:tcW w:w="6854" w:type="dxa"/>
            <w:gridSpan w:val="7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住所证明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（提供其一）</w:t>
            </w: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房产证</w:t>
            </w:r>
          </w:p>
        </w:tc>
        <w:tc>
          <w:tcPr>
            <w:tcW w:w="1317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311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购房合同</w:t>
            </w:r>
          </w:p>
        </w:tc>
        <w:tc>
          <w:tcPr>
            <w:tcW w:w="1317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311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租赁合同</w:t>
            </w:r>
          </w:p>
        </w:tc>
        <w:tc>
          <w:tcPr>
            <w:tcW w:w="1317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地址</w:t>
            </w:r>
          </w:p>
        </w:tc>
        <w:tc>
          <w:tcPr>
            <w:tcW w:w="3311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意向就读</w:t>
            </w:r>
          </w:p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幼儿园</w:t>
            </w: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第一意向</w:t>
            </w:r>
          </w:p>
        </w:tc>
        <w:tc>
          <w:tcPr>
            <w:tcW w:w="5579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第二意向</w:t>
            </w:r>
          </w:p>
        </w:tc>
        <w:tc>
          <w:tcPr>
            <w:tcW w:w="5579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第三意向</w:t>
            </w:r>
          </w:p>
        </w:tc>
        <w:tc>
          <w:tcPr>
            <w:tcW w:w="5579" w:type="dxa"/>
            <w:gridSpan w:val="5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监护人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台湾居民来往大陆通行证编号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教育行政部门审核意见</w:t>
            </w:r>
          </w:p>
        </w:tc>
        <w:tc>
          <w:tcPr>
            <w:tcW w:w="6854" w:type="dxa"/>
            <w:gridSpan w:val="7"/>
          </w:tcPr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120" w:firstLineChar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（盖章）         年   月   日</w:t>
            </w:r>
          </w:p>
        </w:tc>
      </w:tr>
    </w:tbl>
    <w:p>
      <w:pPr>
        <w:widowControl/>
        <w:shd w:val="clear" w:color="auto" w:fill="FFFFFF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ODJhNDYwNTZmOTQ0OGY2MDZkYTNiMmY3ZjQ5NzYifQ=="/>
    <w:docVar w:name="KSO_WPS_MARK_KEY" w:val="dd405575-82d8-4c86-ac19-72c9abc64552"/>
  </w:docVars>
  <w:rsids>
    <w:rsidRoot w:val="00B720FE"/>
    <w:rsid w:val="002D06F6"/>
    <w:rsid w:val="00387BB2"/>
    <w:rsid w:val="003A0DC0"/>
    <w:rsid w:val="00443F77"/>
    <w:rsid w:val="0045099F"/>
    <w:rsid w:val="0047156A"/>
    <w:rsid w:val="005942C2"/>
    <w:rsid w:val="00604A5A"/>
    <w:rsid w:val="006E7902"/>
    <w:rsid w:val="007A5C83"/>
    <w:rsid w:val="008335AF"/>
    <w:rsid w:val="008A28D9"/>
    <w:rsid w:val="00951C24"/>
    <w:rsid w:val="009A142B"/>
    <w:rsid w:val="00AA430C"/>
    <w:rsid w:val="00B06C25"/>
    <w:rsid w:val="00B67A09"/>
    <w:rsid w:val="00B720FE"/>
    <w:rsid w:val="00CF68B5"/>
    <w:rsid w:val="00D4661F"/>
    <w:rsid w:val="00DB00F2"/>
    <w:rsid w:val="00EF3DF5"/>
    <w:rsid w:val="4C0F5406"/>
    <w:rsid w:val="50791B18"/>
    <w:rsid w:val="7187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782</Words>
  <Characters>824</Characters>
  <Lines>6</Lines>
  <Paragraphs>1</Paragraphs>
  <TotalTime>3</TotalTime>
  <ScaleCrop>false</ScaleCrop>
  <LinksUpToDate>false</LinksUpToDate>
  <CharactersWithSpaces>869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2024-06-04T02:05:00Z</dcterms:created>
  <dc:creator>微软用户</dc:creator>
  <cp:lastModifiedBy>晨晨晨</cp:lastModifiedBy>
  <dcterms:modified xsi:type="dcterms:W3CDTF">2024-06-07T03:52:40Z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3356B711EEAE40CA9E65ABED56761AE7_13</vt:lpwstr>
  </property>
</Properties>
</file>